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80" w:rsidRPr="00700375" w:rsidRDefault="00826804" w:rsidP="00DD6480">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CS" w:eastAsia="en-GB"/>
        </w:rPr>
        <w:t>1</w:t>
      </w:r>
      <w:bookmarkStart w:id="0" w:name="_GoBack"/>
      <w:bookmarkEnd w:id="0"/>
      <w:r w:rsidR="00DD6480" w:rsidRPr="00700375">
        <w:rPr>
          <w:rFonts w:ascii="Times New Roman" w:eastAsia="Times New Roman" w:hAnsi="Times New Roman"/>
          <w:sz w:val="24"/>
          <w:szCs w:val="24"/>
          <w:lang w:val="sr-Cyrl-CS" w:eastAsia="en-GB"/>
        </w:rPr>
        <w:t>РЕПУБЛИКА СРБИЈА</w:t>
      </w:r>
    </w:p>
    <w:p w:rsidR="00DD6480" w:rsidRPr="00700375" w:rsidRDefault="00DD6480" w:rsidP="00DD6480">
      <w:pPr>
        <w:tabs>
          <w:tab w:val="right" w:pos="9027"/>
        </w:tabs>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НАРОДНА СКУПШТИНА</w:t>
      </w:r>
      <w:r w:rsidRPr="00700375">
        <w:rPr>
          <w:rFonts w:ascii="Times New Roman" w:eastAsia="Times New Roman" w:hAnsi="Times New Roman"/>
          <w:sz w:val="24"/>
          <w:szCs w:val="24"/>
          <w:lang w:val="sr-Cyrl-CS" w:eastAsia="en-GB"/>
        </w:rPr>
        <w:tab/>
      </w:r>
    </w:p>
    <w:p w:rsidR="00DD6480" w:rsidRPr="00700375" w:rsidRDefault="00DD6480" w:rsidP="00DD6480">
      <w:pPr>
        <w:spacing w:after="0" w:line="240" w:lineRule="auto"/>
        <w:rPr>
          <w:rFonts w:ascii="Times New Roman" w:eastAsia="Times New Roman" w:hAnsi="Times New Roman"/>
          <w:sz w:val="24"/>
          <w:szCs w:val="24"/>
          <w:lang w:val="sr-Cyrl-CS" w:eastAsia="en-GB"/>
        </w:rPr>
      </w:pPr>
      <w:r w:rsidRPr="00700375">
        <w:rPr>
          <w:rFonts w:ascii="Times New Roman" w:eastAsia="Times New Roman" w:hAnsi="Times New Roman"/>
          <w:sz w:val="24"/>
          <w:szCs w:val="24"/>
          <w:lang w:val="sr-Cyrl-CS" w:eastAsia="en-GB"/>
        </w:rPr>
        <w:t>Одбор за културу и информисање</w:t>
      </w:r>
    </w:p>
    <w:p w:rsidR="006977CA" w:rsidRPr="006977CA" w:rsidRDefault="006977CA" w:rsidP="006977CA">
      <w:pPr>
        <w:spacing w:after="0"/>
        <w:rPr>
          <w:rFonts w:ascii="Times New Roman" w:hAnsi="Times New Roman"/>
          <w:noProof/>
          <w:sz w:val="24"/>
          <w:szCs w:val="24"/>
          <w:highlight w:val="yellow"/>
          <w:lang w:val="sr-Cyrl-RS"/>
        </w:rPr>
      </w:pPr>
      <w:r w:rsidRPr="006977CA">
        <w:rPr>
          <w:rFonts w:ascii="Times New Roman" w:hAnsi="Times New Roman"/>
          <w:noProof/>
          <w:sz w:val="24"/>
          <w:szCs w:val="24"/>
          <w:lang w:val="sr-Cyrl-RS"/>
        </w:rPr>
        <w:t>16 Број: 06-2/</w:t>
      </w:r>
      <w:r w:rsidRPr="006977CA">
        <w:rPr>
          <w:rFonts w:ascii="Times New Roman" w:hAnsi="Times New Roman"/>
          <w:noProof/>
          <w:sz w:val="24"/>
          <w:szCs w:val="24"/>
          <w:lang w:val="sr-Latn-RS"/>
        </w:rPr>
        <w:t>172</w:t>
      </w:r>
      <w:r w:rsidRPr="006977CA">
        <w:rPr>
          <w:rFonts w:ascii="Times New Roman" w:hAnsi="Times New Roman"/>
          <w:noProof/>
          <w:sz w:val="24"/>
          <w:szCs w:val="24"/>
          <w:lang w:val="sr-Cyrl-RS"/>
        </w:rPr>
        <w:t>-24</w:t>
      </w:r>
    </w:p>
    <w:p w:rsidR="00DD6480" w:rsidRPr="00700375" w:rsidRDefault="00DD6480" w:rsidP="00DD6480">
      <w:pPr>
        <w:spacing w:after="0" w:line="240" w:lineRule="auto"/>
        <w:rPr>
          <w:rFonts w:ascii="Times New Roman" w:eastAsia="Times New Roman" w:hAnsi="Times New Roman"/>
          <w:sz w:val="24"/>
          <w:szCs w:val="24"/>
          <w:lang w:val="sr-Cyrl-CS" w:eastAsia="en-GB"/>
        </w:rPr>
      </w:pPr>
      <w:r>
        <w:rPr>
          <w:rFonts w:ascii="Times New Roman" w:eastAsia="Times New Roman" w:hAnsi="Times New Roman"/>
          <w:sz w:val="24"/>
          <w:szCs w:val="24"/>
          <w:lang w:val="sr-Cyrl-RS" w:eastAsia="en-GB"/>
        </w:rPr>
        <w:t>25</w:t>
      </w:r>
      <w:r w:rsidRPr="00700375">
        <w:rPr>
          <w:rFonts w:ascii="Times New Roman" w:eastAsia="Times New Roman" w:hAnsi="Times New Roman"/>
          <w:sz w:val="24"/>
          <w:szCs w:val="24"/>
          <w:lang w:val="sr-Cyrl-RS" w:eastAsia="en-GB"/>
        </w:rPr>
        <w:t xml:space="preserve">. </w:t>
      </w:r>
      <w:r>
        <w:rPr>
          <w:rFonts w:ascii="Times New Roman" w:eastAsia="Times New Roman" w:hAnsi="Times New Roman"/>
          <w:sz w:val="24"/>
          <w:szCs w:val="24"/>
          <w:lang w:val="sr-Cyrl-RS" w:eastAsia="en-GB"/>
        </w:rPr>
        <w:t>новембар 2024</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sr-Cyrl-CS" w:eastAsia="en-GB"/>
        </w:rPr>
        <w:t>године</w:t>
      </w:r>
    </w:p>
    <w:p w:rsidR="00DD6480" w:rsidRPr="00700375" w:rsidRDefault="00DD6480" w:rsidP="00DD6480">
      <w:pPr>
        <w:spacing w:after="600" w:line="240" w:lineRule="auto"/>
        <w:rPr>
          <w:rFonts w:ascii="Times New Roman" w:eastAsia="Times New Roman" w:hAnsi="Times New Roman"/>
          <w:sz w:val="24"/>
          <w:szCs w:val="24"/>
          <w:lang w:val="sr-Cyrl-RS" w:eastAsia="en-GB"/>
        </w:rPr>
      </w:pPr>
      <w:r w:rsidRPr="00700375">
        <w:rPr>
          <w:rFonts w:ascii="Times New Roman" w:eastAsia="Times New Roman" w:hAnsi="Times New Roman"/>
          <w:sz w:val="24"/>
          <w:szCs w:val="24"/>
          <w:lang w:val="ru-RU" w:eastAsia="en-GB"/>
        </w:rPr>
        <w:t>Б</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е</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о</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г</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р</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а</w:t>
      </w:r>
      <w:r w:rsidRPr="00700375">
        <w:rPr>
          <w:rFonts w:ascii="Times New Roman" w:eastAsia="Times New Roman" w:hAnsi="Times New Roman"/>
          <w:sz w:val="24"/>
          <w:szCs w:val="24"/>
          <w:lang w:val="sr-Cyrl-RS" w:eastAsia="en-GB"/>
        </w:rPr>
        <w:t xml:space="preserve"> </w:t>
      </w:r>
      <w:r w:rsidRPr="00700375">
        <w:rPr>
          <w:rFonts w:ascii="Times New Roman" w:eastAsia="Times New Roman" w:hAnsi="Times New Roman"/>
          <w:sz w:val="24"/>
          <w:szCs w:val="24"/>
          <w:lang w:val="ru-RU" w:eastAsia="en-GB"/>
        </w:rPr>
        <w:t>д</w:t>
      </w:r>
    </w:p>
    <w:p w:rsidR="00DD6480" w:rsidRPr="00700375" w:rsidRDefault="00DD6480" w:rsidP="00DD6480">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З А П И С Н И К</w:t>
      </w:r>
    </w:p>
    <w:p w:rsidR="00DD6480" w:rsidRPr="00700375" w:rsidRDefault="00DD6480" w:rsidP="00DD6480">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ЧЕТВРТЕ</w:t>
      </w:r>
      <w:r w:rsidRPr="00700375">
        <w:rPr>
          <w:rFonts w:ascii="Times New Roman" w:hAnsi="Times New Roman" w:cs="Times New Roman"/>
          <w:sz w:val="24"/>
          <w:szCs w:val="24"/>
        </w:rPr>
        <w:t xml:space="preserve"> СЕДНИЦЕ ОДБОРА ЗА КУЛТУРУ И ИНФОРМИСАЊЕ</w:t>
      </w:r>
    </w:p>
    <w:p w:rsidR="00DD6480" w:rsidRPr="00700375" w:rsidRDefault="00DD6480" w:rsidP="00DD6480">
      <w:pPr>
        <w:pStyle w:val="NoSpacing"/>
        <w:jc w:val="center"/>
        <w:rPr>
          <w:rFonts w:ascii="Times New Roman" w:hAnsi="Times New Roman" w:cs="Times New Roman"/>
          <w:sz w:val="24"/>
          <w:szCs w:val="24"/>
        </w:rPr>
      </w:pPr>
      <w:r w:rsidRPr="00700375">
        <w:rPr>
          <w:rFonts w:ascii="Times New Roman" w:hAnsi="Times New Roman" w:cs="Times New Roman"/>
          <w:sz w:val="24"/>
          <w:szCs w:val="24"/>
        </w:rPr>
        <w:t>НАРОДНЕ СКУПШТИНЕ РЕПУБЛИКЕ СРБИЈЕ,</w:t>
      </w:r>
    </w:p>
    <w:p w:rsidR="00DD6480" w:rsidRPr="00700375" w:rsidRDefault="00DD6480" w:rsidP="00DD6480">
      <w:pPr>
        <w:pStyle w:val="NoSpacing"/>
        <w:spacing w:after="360"/>
        <w:jc w:val="center"/>
        <w:rPr>
          <w:rFonts w:ascii="Times New Roman" w:hAnsi="Times New Roman" w:cs="Times New Roman"/>
          <w:sz w:val="24"/>
          <w:szCs w:val="24"/>
        </w:rPr>
      </w:pPr>
      <w:r w:rsidRPr="00700375">
        <w:rPr>
          <w:rFonts w:ascii="Times New Roman" w:hAnsi="Times New Roman" w:cs="Times New Roman"/>
          <w:sz w:val="24"/>
          <w:szCs w:val="24"/>
        </w:rPr>
        <w:t xml:space="preserve">ОДРЖАНЕ </w:t>
      </w:r>
      <w:r>
        <w:rPr>
          <w:rFonts w:ascii="Times New Roman" w:hAnsi="Times New Roman" w:cs="Times New Roman"/>
          <w:sz w:val="24"/>
          <w:szCs w:val="24"/>
          <w:lang w:val="sr-Cyrl-RS"/>
        </w:rPr>
        <w:t>25</w:t>
      </w:r>
      <w:r w:rsidRPr="00700375">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НОВЕМБРА 2024</w:t>
      </w:r>
      <w:r w:rsidRPr="00700375">
        <w:rPr>
          <w:rFonts w:ascii="Times New Roman" w:hAnsi="Times New Roman" w:cs="Times New Roman"/>
          <w:sz w:val="24"/>
          <w:szCs w:val="24"/>
        </w:rPr>
        <w:t>. ГОДИНЕ</w:t>
      </w:r>
    </w:p>
    <w:p w:rsidR="00DD6480" w:rsidRPr="00700375" w:rsidRDefault="00DD6480" w:rsidP="00DD6480">
      <w:pPr>
        <w:pStyle w:val="NoSpacing"/>
        <w:spacing w:after="36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почела у 18</w:t>
      </w:r>
      <w:r w:rsidRPr="00700375">
        <w:rPr>
          <w:rFonts w:ascii="Times New Roman" w:hAnsi="Times New Roman" w:cs="Times New Roman"/>
          <w:sz w:val="24"/>
          <w:szCs w:val="24"/>
          <w:lang w:val="sr-Cyrl-RS"/>
        </w:rPr>
        <w:t>,00 часова.</w:t>
      </w:r>
    </w:p>
    <w:p w:rsidR="00DD6480" w:rsidRPr="00700375" w:rsidRDefault="00DD6480" w:rsidP="00DD6480">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Седницо</w:t>
      </w:r>
      <w:r>
        <w:rPr>
          <w:rFonts w:ascii="Times New Roman" w:hAnsi="Times New Roman" w:cs="Times New Roman"/>
          <w:sz w:val="24"/>
          <w:szCs w:val="24"/>
          <w:lang w:val="sr-Cyrl-RS"/>
        </w:rPr>
        <w:t>м је председавала Невена Ђурић, председн</w:t>
      </w:r>
      <w:r w:rsidR="009410BA">
        <w:rPr>
          <w:rFonts w:ascii="Times New Roman" w:hAnsi="Times New Roman" w:cs="Times New Roman"/>
          <w:sz w:val="24"/>
          <w:szCs w:val="24"/>
          <w:lang w:val="sr-Cyrl-RS"/>
        </w:rPr>
        <w:t>и</w:t>
      </w:r>
      <w:r>
        <w:rPr>
          <w:rFonts w:ascii="Times New Roman" w:hAnsi="Times New Roman" w:cs="Times New Roman"/>
          <w:sz w:val="24"/>
          <w:szCs w:val="24"/>
          <w:lang w:val="sr-Cyrl-RS"/>
        </w:rPr>
        <w:t>ца</w:t>
      </w:r>
      <w:r w:rsidRPr="00700375">
        <w:rPr>
          <w:rFonts w:ascii="Times New Roman" w:hAnsi="Times New Roman" w:cs="Times New Roman"/>
          <w:sz w:val="24"/>
          <w:szCs w:val="24"/>
          <w:lang w:val="sr-Cyrl-RS"/>
        </w:rPr>
        <w:t xml:space="preserve"> Одбора.</w:t>
      </w:r>
    </w:p>
    <w:p w:rsidR="00DD6480" w:rsidRPr="00700375" w:rsidRDefault="00DD6480" w:rsidP="00DD6480">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sidR="00B65A51">
        <w:rPr>
          <w:rFonts w:ascii="Times New Roman" w:hAnsi="Times New Roman" w:cs="Times New Roman"/>
          <w:sz w:val="24"/>
          <w:szCs w:val="24"/>
        </w:rPr>
        <w:t xml:space="preserve"> </w:t>
      </w:r>
      <w:r w:rsidR="00B65A51">
        <w:rPr>
          <w:rFonts w:ascii="Times New Roman" w:hAnsi="Times New Roman" w:cs="Times New Roman"/>
          <w:sz w:val="24"/>
          <w:szCs w:val="24"/>
          <w:lang w:val="sr-Cyrl-RS"/>
        </w:rPr>
        <w:t>Јадранка Јовановић, Лепомир Ивковић, Небојша Бакарец, Наташа Јовановић, Марко Атлагић, Невена Ђурић, Љубица Вранеш, Дуња Симоновић Брати</w:t>
      </w:r>
      <w:r w:rsidR="009410BA">
        <w:rPr>
          <w:rFonts w:ascii="Times New Roman" w:hAnsi="Times New Roman" w:cs="Times New Roman"/>
          <w:sz w:val="24"/>
          <w:szCs w:val="24"/>
          <w:lang w:val="sr-Cyrl-RS"/>
        </w:rPr>
        <w:t xml:space="preserve">ћ, Акош Ујхељи, Јован Јањић, </w:t>
      </w:r>
      <w:r w:rsidR="00B65A51">
        <w:rPr>
          <w:rFonts w:ascii="Times New Roman" w:hAnsi="Times New Roman" w:cs="Times New Roman"/>
          <w:sz w:val="24"/>
          <w:szCs w:val="24"/>
          <w:lang w:val="sr-Cyrl-RS"/>
        </w:rPr>
        <w:t>Зоран Лутовац</w:t>
      </w:r>
      <w:r w:rsidRPr="00700375">
        <w:rPr>
          <w:rFonts w:ascii="Times New Roman" w:hAnsi="Times New Roman" w:cs="Times New Roman"/>
          <w:sz w:val="24"/>
          <w:szCs w:val="24"/>
          <w:lang w:val="sr-Cyrl-RS"/>
        </w:rPr>
        <w:t>, чланови Одбора.</w:t>
      </w:r>
    </w:p>
    <w:p w:rsidR="00DD6480" w:rsidRPr="00700375" w:rsidRDefault="00DD6480" w:rsidP="00DD6480">
      <w:pPr>
        <w:pStyle w:val="NoSpacing"/>
        <w:spacing w:after="360"/>
        <w:ind w:firstLine="720"/>
        <w:jc w:val="both"/>
        <w:rPr>
          <w:rFonts w:ascii="Times New Roman" w:hAnsi="Times New Roman" w:cs="Times New Roman"/>
          <w:sz w:val="24"/>
          <w:szCs w:val="24"/>
          <w:lang w:val="sr-Cyrl-RS"/>
        </w:rPr>
      </w:pPr>
      <w:r w:rsidRPr="00700375">
        <w:rPr>
          <w:rFonts w:ascii="Times New Roman" w:hAnsi="Times New Roman" w:cs="Times New Roman"/>
          <w:sz w:val="24"/>
          <w:szCs w:val="24"/>
          <w:lang w:val="sr-Cyrl-RS"/>
        </w:rPr>
        <w:t>Седници су присуствовали:</w:t>
      </w:r>
      <w:r w:rsidR="00B65A51">
        <w:rPr>
          <w:rFonts w:ascii="Times New Roman" w:hAnsi="Times New Roman" w:cs="Times New Roman"/>
          <w:sz w:val="24"/>
          <w:szCs w:val="24"/>
          <w:lang w:val="sr-Cyrl-RS"/>
        </w:rPr>
        <w:t xml:space="preserve"> Душан Марић, Бранимир Јовановић, Растислав Динић</w:t>
      </w:r>
      <w:r w:rsidRPr="00700375">
        <w:rPr>
          <w:rFonts w:ascii="Times New Roman" w:hAnsi="Times New Roman" w:cs="Times New Roman"/>
          <w:sz w:val="24"/>
          <w:szCs w:val="24"/>
          <w:lang w:val="sr-Cyrl-RS"/>
        </w:rPr>
        <w:t>, заменици чланова Одбора.</w:t>
      </w:r>
    </w:p>
    <w:p w:rsidR="00DD6480" w:rsidRPr="00700375" w:rsidRDefault="00DD6480" w:rsidP="00DD6480">
      <w:pPr>
        <w:spacing w:after="100" w:afterAutospacing="1" w:line="240" w:lineRule="auto"/>
        <w:ind w:firstLine="720"/>
        <w:jc w:val="both"/>
        <w:rPr>
          <w:rFonts w:ascii="Times New Roman" w:hAnsi="Times New Roman"/>
          <w:sz w:val="24"/>
          <w:szCs w:val="24"/>
          <w:lang w:val="sr-Cyrl-RS"/>
        </w:rPr>
      </w:pPr>
      <w:r w:rsidRPr="00700375">
        <w:rPr>
          <w:rFonts w:ascii="Times New Roman" w:hAnsi="Times New Roman"/>
          <w:sz w:val="24"/>
          <w:szCs w:val="24"/>
          <w:lang w:val="sr-Cyrl-RS"/>
        </w:rPr>
        <w:t>Поред чланова О</w:t>
      </w:r>
      <w:r>
        <w:rPr>
          <w:rFonts w:ascii="Times New Roman" w:hAnsi="Times New Roman"/>
          <w:sz w:val="24"/>
          <w:szCs w:val="24"/>
          <w:lang w:val="sr-Cyrl-RS"/>
        </w:rPr>
        <w:t xml:space="preserve">дбора, седници су присуствовали </w:t>
      </w:r>
      <w:r w:rsidR="00EA5503">
        <w:rPr>
          <w:rFonts w:ascii="Times New Roman" w:hAnsi="Times New Roman"/>
          <w:sz w:val="24"/>
          <w:szCs w:val="24"/>
          <w:lang w:val="sr-Cyrl-RS"/>
        </w:rPr>
        <w:t>Саша Симовић представник Регулаторног тела за електронске медије</w:t>
      </w:r>
      <w:r w:rsidR="00EA2023">
        <w:rPr>
          <w:rFonts w:ascii="Times New Roman" w:hAnsi="Times New Roman"/>
          <w:sz w:val="24"/>
          <w:szCs w:val="24"/>
          <w:lang w:val="sr-Cyrl-RS"/>
        </w:rPr>
        <w:t>.</w:t>
      </w:r>
      <w:r w:rsidR="00EA5503">
        <w:rPr>
          <w:rFonts w:ascii="Times New Roman" w:hAnsi="Times New Roman"/>
          <w:sz w:val="24"/>
          <w:szCs w:val="24"/>
          <w:lang w:val="sr-Cyrl-RS"/>
        </w:rPr>
        <w:t xml:space="preserve"> </w:t>
      </w:r>
    </w:p>
    <w:p w:rsidR="00DD6480" w:rsidRDefault="00DD6480" w:rsidP="00DD6480">
      <w:pPr>
        <w:pStyle w:val="NoSpacing"/>
        <w:spacing w:after="100" w:afterAutospacing="1"/>
        <w:ind w:firstLine="720"/>
        <w:jc w:val="both"/>
        <w:rPr>
          <w:rFonts w:ascii="Times New Roman" w:hAnsi="Times New Roman" w:cs="Times New Roman"/>
          <w:bCs/>
          <w:sz w:val="24"/>
          <w:szCs w:val="24"/>
          <w:lang w:val="sr-Cyrl-RS"/>
        </w:rPr>
      </w:pPr>
      <w:r w:rsidRPr="00700375">
        <w:rPr>
          <w:rFonts w:ascii="Times New Roman" w:hAnsi="Times New Roman" w:cs="Times New Roman"/>
          <w:bCs/>
          <w:sz w:val="24"/>
          <w:szCs w:val="24"/>
          <w:lang w:val="sr-Cyrl-RS"/>
        </w:rPr>
        <w:t>Пре преласка на утврђив</w:t>
      </w:r>
      <w:r>
        <w:rPr>
          <w:rFonts w:ascii="Times New Roman" w:hAnsi="Times New Roman" w:cs="Times New Roman"/>
          <w:bCs/>
          <w:sz w:val="24"/>
          <w:szCs w:val="24"/>
          <w:lang w:val="sr-Cyrl-RS"/>
        </w:rPr>
        <w:t>ање дневног реда, председавајућа</w:t>
      </w:r>
      <w:r w:rsidRPr="00700375">
        <w:rPr>
          <w:rFonts w:ascii="Times New Roman" w:hAnsi="Times New Roman" w:cs="Times New Roman"/>
          <w:bCs/>
          <w:sz w:val="24"/>
          <w:szCs w:val="24"/>
          <w:lang w:val="sr-Cyrl-RS"/>
        </w:rPr>
        <w:t xml:space="preserve"> је конст</w:t>
      </w:r>
      <w:r>
        <w:rPr>
          <w:rFonts w:ascii="Times New Roman" w:hAnsi="Times New Roman" w:cs="Times New Roman"/>
          <w:bCs/>
          <w:sz w:val="24"/>
          <w:szCs w:val="24"/>
          <w:lang w:val="sr-Cyrl-RS"/>
        </w:rPr>
        <w:t>а</w:t>
      </w:r>
      <w:r w:rsidR="00EA5503">
        <w:rPr>
          <w:rFonts w:ascii="Times New Roman" w:hAnsi="Times New Roman" w:cs="Times New Roman"/>
          <w:bCs/>
          <w:sz w:val="24"/>
          <w:szCs w:val="24"/>
          <w:lang w:val="sr-Cyrl-RS"/>
        </w:rPr>
        <w:t>товала да седници присуствује 14</w:t>
      </w:r>
      <w:r w:rsidRPr="00700375">
        <w:rPr>
          <w:rFonts w:ascii="Times New Roman" w:hAnsi="Times New Roman" w:cs="Times New Roman"/>
          <w:bCs/>
          <w:sz w:val="24"/>
          <w:szCs w:val="24"/>
          <w:lang w:val="sr-Cyrl-RS"/>
        </w:rPr>
        <w:t xml:space="preserve"> народних посланика и да су испуњени услови за рад и пуноважно одлучивање.</w:t>
      </w:r>
      <w:r>
        <w:rPr>
          <w:rFonts w:ascii="Times New Roman" w:hAnsi="Times New Roman" w:cs="Times New Roman"/>
          <w:bCs/>
          <w:sz w:val="24"/>
          <w:szCs w:val="24"/>
          <w:lang w:val="sr-Cyrl-RS"/>
        </w:rPr>
        <w:t xml:space="preserve"> </w:t>
      </w:r>
    </w:p>
    <w:p w:rsidR="00DD6480" w:rsidRPr="00700375" w:rsidRDefault="00DD6480" w:rsidP="00DD6480">
      <w:pPr>
        <w:pStyle w:val="NoSpacing"/>
        <w:spacing w:after="100" w:afterAutospacing="1"/>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Такође, подсетила је чланове</w:t>
      </w:r>
      <w:r w:rsidR="000257D2">
        <w:rPr>
          <w:rFonts w:ascii="Times New Roman" w:hAnsi="Times New Roman" w:cs="Times New Roman"/>
          <w:bCs/>
          <w:sz w:val="24"/>
          <w:szCs w:val="24"/>
          <w:lang w:val="sr-Cyrl-RS"/>
        </w:rPr>
        <w:t xml:space="preserve"> Одбора</w:t>
      </w:r>
      <w:r>
        <w:rPr>
          <w:rFonts w:ascii="Times New Roman" w:hAnsi="Times New Roman" w:cs="Times New Roman"/>
          <w:bCs/>
          <w:sz w:val="24"/>
          <w:szCs w:val="24"/>
          <w:lang w:val="sr-Cyrl-RS"/>
        </w:rPr>
        <w:t xml:space="preserve"> да је потребно да се придржавају времена за расправу у складу са чланом 75. Пословника Народне скупштине, као и да је седница сазвана у року краћем од 3 да</w:t>
      </w:r>
      <w:r w:rsidR="00EA5503">
        <w:rPr>
          <w:rFonts w:ascii="Times New Roman" w:hAnsi="Times New Roman" w:cs="Times New Roman"/>
          <w:bCs/>
          <w:sz w:val="24"/>
          <w:szCs w:val="24"/>
          <w:lang w:val="sr-Cyrl-RS"/>
        </w:rPr>
        <w:t>на у складу са чланом 72. став 2</w:t>
      </w:r>
      <w:r>
        <w:rPr>
          <w:rFonts w:ascii="Times New Roman" w:hAnsi="Times New Roman" w:cs="Times New Roman"/>
          <w:bCs/>
          <w:sz w:val="24"/>
          <w:szCs w:val="24"/>
          <w:lang w:val="sr-Cyrl-RS"/>
        </w:rPr>
        <w:t xml:space="preserve">. како би Одбор могао да размотри </w:t>
      </w:r>
      <w:r w:rsidR="00EA5503">
        <w:rPr>
          <w:rFonts w:ascii="Times New Roman" w:hAnsi="Times New Roman" w:cs="Times New Roman"/>
          <w:bCs/>
          <w:sz w:val="24"/>
          <w:szCs w:val="24"/>
          <w:lang w:val="sr-Cyrl-RS"/>
        </w:rPr>
        <w:t>предложени дневни ред</w:t>
      </w:r>
      <w:r>
        <w:rPr>
          <w:rFonts w:ascii="Times New Roman" w:hAnsi="Times New Roman" w:cs="Times New Roman"/>
          <w:bCs/>
          <w:sz w:val="24"/>
          <w:szCs w:val="24"/>
          <w:lang w:val="sr-Cyrl-RS"/>
        </w:rPr>
        <w:t>.</w:t>
      </w:r>
    </w:p>
    <w:p w:rsidR="00DD6480" w:rsidRPr="00700375" w:rsidRDefault="00DD6480" w:rsidP="00DD6480">
      <w:pPr>
        <w:spacing w:after="240" w:line="240" w:lineRule="auto"/>
        <w:ind w:firstLine="720"/>
        <w:jc w:val="both"/>
        <w:rPr>
          <w:rFonts w:ascii="Times New Roman" w:hAnsi="Times New Roman"/>
          <w:bCs/>
          <w:sz w:val="24"/>
          <w:szCs w:val="24"/>
        </w:rPr>
      </w:pPr>
      <w:r w:rsidRPr="00700375">
        <w:rPr>
          <w:rFonts w:ascii="Times New Roman" w:hAnsi="Times New Roman"/>
          <w:bCs/>
          <w:sz w:val="24"/>
          <w:szCs w:val="24"/>
          <w:lang w:val="sr-Cyrl-RS"/>
        </w:rPr>
        <w:t>На предлог председавајуће, чланови Одбора су гласањем (</w:t>
      </w:r>
      <w:r>
        <w:rPr>
          <w:rFonts w:ascii="Times New Roman" w:hAnsi="Times New Roman"/>
          <w:bCs/>
          <w:sz w:val="24"/>
          <w:szCs w:val="24"/>
          <w:lang w:val="sr-Cyrl-RS"/>
        </w:rPr>
        <w:t>12</w:t>
      </w:r>
      <w:r w:rsidRPr="00700375">
        <w:rPr>
          <w:rFonts w:ascii="Times New Roman" w:hAnsi="Times New Roman"/>
          <w:bCs/>
          <w:sz w:val="24"/>
          <w:szCs w:val="24"/>
          <w:lang w:val="sr-Cyrl-RS"/>
        </w:rPr>
        <w:t xml:space="preserve"> „за</w:t>
      </w:r>
      <w:r w:rsidR="00DD2572">
        <w:rPr>
          <w:rFonts w:ascii="Times New Roman" w:hAnsi="Times New Roman"/>
          <w:bCs/>
          <w:sz w:val="24"/>
          <w:szCs w:val="24"/>
          <w:lang w:val="sr-Cyrl-RS"/>
        </w:rPr>
        <w:t>“, нема против“, нема уздржаних</w:t>
      </w:r>
      <w:r w:rsidRPr="00700375">
        <w:rPr>
          <w:rFonts w:ascii="Times New Roman" w:hAnsi="Times New Roman"/>
          <w:bCs/>
          <w:sz w:val="24"/>
          <w:szCs w:val="24"/>
          <w:lang w:val="sr-Cyrl-RS"/>
        </w:rPr>
        <w:t xml:space="preserve">, </w:t>
      </w:r>
      <w:r>
        <w:rPr>
          <w:rFonts w:ascii="Times New Roman" w:hAnsi="Times New Roman"/>
          <w:bCs/>
          <w:sz w:val="24"/>
          <w:szCs w:val="24"/>
          <w:lang w:val="sr-Cyrl-RS"/>
        </w:rPr>
        <w:t>2</w:t>
      </w:r>
      <w:r w:rsidR="00EA5503">
        <w:rPr>
          <w:rFonts w:ascii="Times New Roman" w:hAnsi="Times New Roman"/>
          <w:bCs/>
          <w:sz w:val="24"/>
          <w:szCs w:val="24"/>
          <w:lang w:val="sr-Cyrl-RS"/>
        </w:rPr>
        <w:t xml:space="preserve"> „није гласало“</w:t>
      </w:r>
      <w:r w:rsidRPr="00700375">
        <w:rPr>
          <w:rFonts w:ascii="Times New Roman" w:hAnsi="Times New Roman"/>
          <w:bCs/>
          <w:sz w:val="24"/>
          <w:szCs w:val="24"/>
          <w:lang w:val="sr-Cyrl-RS"/>
        </w:rPr>
        <w:t>) усвојили следећи</w:t>
      </w:r>
    </w:p>
    <w:p w:rsidR="00DD6480" w:rsidRPr="00320962" w:rsidRDefault="00DD6480" w:rsidP="00DD6480">
      <w:pPr>
        <w:tabs>
          <w:tab w:val="left" w:pos="990"/>
        </w:tabs>
        <w:spacing w:after="0" w:line="240" w:lineRule="auto"/>
        <w:ind w:right="-47"/>
        <w:jc w:val="center"/>
        <w:rPr>
          <w:rFonts w:ascii="Times New Roman" w:eastAsia="Times New Roman" w:hAnsi="Times New Roman"/>
          <w:b/>
          <w:noProof/>
          <w:sz w:val="24"/>
          <w:szCs w:val="24"/>
          <w:lang w:val="sr-Cyrl-CS"/>
        </w:rPr>
      </w:pPr>
      <w:r w:rsidRPr="00320962">
        <w:rPr>
          <w:rFonts w:ascii="Times New Roman" w:eastAsia="Times New Roman" w:hAnsi="Times New Roman"/>
          <w:b/>
          <w:noProof/>
          <w:sz w:val="24"/>
          <w:szCs w:val="24"/>
          <w:lang w:val="sr-Cyrl-CS"/>
        </w:rPr>
        <w:t>Д н е в н и   р е д:</w:t>
      </w:r>
    </w:p>
    <w:p w:rsidR="00DD6480" w:rsidRDefault="00DD6480" w:rsidP="00DD6480">
      <w:pPr>
        <w:tabs>
          <w:tab w:val="left" w:pos="990"/>
        </w:tabs>
        <w:spacing w:after="0" w:line="240" w:lineRule="auto"/>
        <w:ind w:right="-47"/>
        <w:jc w:val="center"/>
        <w:rPr>
          <w:rFonts w:ascii="Times New Roman" w:eastAsia="Times New Roman" w:hAnsi="Times New Roman"/>
          <w:noProof/>
          <w:sz w:val="24"/>
          <w:szCs w:val="24"/>
          <w:lang w:val="sr-Cyrl-CS"/>
        </w:rPr>
      </w:pPr>
    </w:p>
    <w:p w:rsidR="00DD6480" w:rsidRPr="00B65A51" w:rsidRDefault="00DD6480" w:rsidP="00B65A51">
      <w:pPr>
        <w:pStyle w:val="ListParagraph"/>
        <w:numPr>
          <w:ilvl w:val="0"/>
          <w:numId w:val="3"/>
        </w:numPr>
        <w:spacing w:after="0" w:line="240" w:lineRule="auto"/>
        <w:jc w:val="both"/>
        <w:rPr>
          <w:rFonts w:ascii="Times New Roman" w:hAnsi="Times New Roman" w:cs="Calibri"/>
          <w:sz w:val="24"/>
          <w:szCs w:val="24"/>
          <w:lang w:val="en-US" w:eastAsia="sr-Cyrl-CS"/>
        </w:rPr>
      </w:pPr>
      <w:r w:rsidRPr="00B65A51">
        <w:rPr>
          <w:rFonts w:ascii="Times New Roman" w:hAnsi="Times New Roman" w:cs="Calibri"/>
          <w:sz w:val="24"/>
          <w:szCs w:val="24"/>
          <w:lang w:val="sr-Cyrl-RS" w:eastAsia="sr-Cyrl-CS"/>
        </w:rPr>
        <w:t xml:space="preserve">Утврђивање Предлога одлуке о давању сагласности на Статут Регулаторног тела за електронске медије, које је поднео Савет Регулаторног тела за електронске медије </w:t>
      </w:r>
      <w:r w:rsidRPr="00B65A51">
        <w:rPr>
          <w:rFonts w:ascii="Times New Roman" w:hAnsi="Times New Roman"/>
          <w:sz w:val="24"/>
          <w:szCs w:val="24"/>
          <w:lang w:val="sr-Cyrl-CS"/>
        </w:rPr>
        <w:t>(</w:t>
      </w:r>
      <w:r w:rsidRPr="00B65A51">
        <w:rPr>
          <w:rFonts w:ascii="Times New Roman" w:hAnsi="Times New Roman"/>
          <w:sz w:val="24"/>
          <w:szCs w:val="24"/>
          <w:lang w:val="sr-Cyrl-RS"/>
        </w:rPr>
        <w:t>03 Број 110-2289/23),</w:t>
      </w:r>
      <w:r w:rsidRPr="00B65A51">
        <w:rPr>
          <w:rFonts w:ascii="Times New Roman" w:hAnsi="Times New Roman"/>
          <w:sz w:val="24"/>
          <w:szCs w:val="24"/>
          <w:lang w:val="sr-Cyrl-CS"/>
        </w:rPr>
        <w:t xml:space="preserve"> од 8. децембра 2023. године.</w:t>
      </w:r>
    </w:p>
    <w:p w:rsidR="00B65A51" w:rsidRPr="00B65A51" w:rsidRDefault="00B65A51" w:rsidP="00B65A51">
      <w:pPr>
        <w:pStyle w:val="ListParagraph"/>
        <w:numPr>
          <w:ilvl w:val="0"/>
          <w:numId w:val="3"/>
        </w:numPr>
        <w:spacing w:after="0" w:line="240" w:lineRule="auto"/>
        <w:jc w:val="both"/>
        <w:rPr>
          <w:rFonts w:ascii="Times New Roman" w:hAnsi="Times New Roman" w:cs="Calibri"/>
          <w:sz w:val="24"/>
          <w:szCs w:val="24"/>
          <w:lang w:val="en-US" w:eastAsia="sr-Cyrl-CS"/>
        </w:rPr>
      </w:pPr>
      <w:r w:rsidRPr="000B3779">
        <w:rPr>
          <w:rFonts w:ascii="Times New Roman" w:hAnsi="Times New Roman" w:cs="Calibri"/>
          <w:sz w:val="24"/>
          <w:szCs w:val="24"/>
          <w:lang w:val="sr-Cyrl-CS" w:eastAsia="sr-Cyrl-CS"/>
        </w:rPr>
        <w:lastRenderedPageBreak/>
        <w:t xml:space="preserve">Одлучивање о покретању поступка за предлагање кандидата за </w:t>
      </w:r>
      <w:r>
        <w:rPr>
          <w:rFonts w:ascii="Times New Roman" w:hAnsi="Times New Roman" w:cs="Calibri"/>
          <w:sz w:val="24"/>
          <w:szCs w:val="24"/>
          <w:lang w:val="sr-Cyrl-CS" w:eastAsia="sr-Cyrl-CS"/>
        </w:rPr>
        <w:t xml:space="preserve">избор </w:t>
      </w:r>
      <w:r w:rsidRPr="000B3779">
        <w:rPr>
          <w:rFonts w:ascii="Times New Roman" w:hAnsi="Times New Roman" w:cs="Calibri"/>
          <w:sz w:val="24"/>
          <w:szCs w:val="24"/>
          <w:lang w:val="sr-Cyrl-CS" w:eastAsia="sr-Cyrl-CS"/>
        </w:rPr>
        <w:t>чланова Савета Регулато</w:t>
      </w:r>
      <w:r>
        <w:rPr>
          <w:rFonts w:ascii="Times New Roman" w:hAnsi="Times New Roman" w:cs="Calibri"/>
          <w:sz w:val="24"/>
          <w:szCs w:val="24"/>
          <w:lang w:val="sr-Cyrl-CS" w:eastAsia="sr-Cyrl-CS"/>
        </w:rPr>
        <w:t>рног тела за електронске медије</w:t>
      </w:r>
      <w:r>
        <w:rPr>
          <w:rFonts w:ascii="Times New Roman" w:hAnsi="Times New Roman" w:cs="Calibri"/>
          <w:sz w:val="24"/>
          <w:szCs w:val="24"/>
          <w:lang w:eastAsia="sr-Cyrl-CS"/>
        </w:rPr>
        <w:t>;</w:t>
      </w:r>
    </w:p>
    <w:p w:rsidR="00B65A51" w:rsidRDefault="00B65A51" w:rsidP="00B65A51">
      <w:pPr>
        <w:spacing w:after="0" w:line="240" w:lineRule="auto"/>
        <w:jc w:val="both"/>
        <w:rPr>
          <w:rFonts w:ascii="Times New Roman" w:hAnsi="Times New Roman" w:cs="Calibri"/>
          <w:sz w:val="24"/>
          <w:szCs w:val="24"/>
          <w:lang w:eastAsia="sr-Cyrl-CS"/>
        </w:rPr>
      </w:pPr>
    </w:p>
    <w:p w:rsidR="00B65A51" w:rsidRPr="00DC3FC1" w:rsidRDefault="00B65A51" w:rsidP="00B65A51">
      <w:pPr>
        <w:tabs>
          <w:tab w:val="left" w:pos="993"/>
        </w:tabs>
        <w:spacing w:line="240" w:lineRule="auto"/>
        <w:jc w:val="both"/>
        <w:rPr>
          <w:rFonts w:ascii="Times New Roman" w:eastAsia="Times New Roman" w:hAnsi="Times New Roman"/>
          <w:color w:val="000000"/>
          <w:sz w:val="24"/>
          <w:szCs w:val="24"/>
          <w:lang w:val="sr-Cyrl-CS" w:eastAsia="sr-Cyrl-CS"/>
        </w:rPr>
      </w:pPr>
      <w:r w:rsidRPr="00DC3FC1">
        <w:rPr>
          <w:rFonts w:ascii="Times New Roman" w:eastAsia="Times New Roman" w:hAnsi="Times New Roman"/>
          <w:color w:val="000000"/>
          <w:sz w:val="24"/>
          <w:szCs w:val="24"/>
          <w:lang w:val="sr-Cyrl-CS" w:eastAsia="sr-Cyrl-CS"/>
        </w:rPr>
        <w:t xml:space="preserve">Одбор је већином </w:t>
      </w:r>
      <w:r>
        <w:rPr>
          <w:rFonts w:ascii="Times New Roman" w:eastAsia="Times New Roman" w:hAnsi="Times New Roman"/>
          <w:color w:val="000000"/>
          <w:sz w:val="24"/>
          <w:szCs w:val="24"/>
          <w:lang w:val="sr-Cyrl-CS" w:eastAsia="sr-Cyrl-CS"/>
        </w:rPr>
        <w:t>гласова (12</w:t>
      </w:r>
      <w:r w:rsidR="00DD2572">
        <w:rPr>
          <w:rFonts w:ascii="Times New Roman" w:eastAsia="Times New Roman" w:hAnsi="Times New Roman"/>
          <w:color w:val="000000"/>
          <w:sz w:val="24"/>
          <w:szCs w:val="24"/>
          <w:lang w:val="sr-Cyrl-CS" w:eastAsia="sr-Cyrl-CS"/>
        </w:rPr>
        <w:t xml:space="preserve"> „за“, нема против, нема уздржаних</w:t>
      </w:r>
      <w:r w:rsidR="00510F81">
        <w:rPr>
          <w:rFonts w:ascii="Times New Roman" w:eastAsia="Times New Roman" w:hAnsi="Times New Roman"/>
          <w:color w:val="000000"/>
          <w:sz w:val="24"/>
          <w:szCs w:val="24"/>
          <w:lang w:val="sr-Cyrl-CS" w:eastAsia="sr-Cyrl-CS"/>
        </w:rPr>
        <w:t>, 2 „није гласало“</w:t>
      </w:r>
      <w:r w:rsidRPr="00FA0CE4">
        <w:rPr>
          <w:rFonts w:ascii="Times New Roman" w:eastAsia="Times New Roman" w:hAnsi="Times New Roman"/>
          <w:color w:val="000000"/>
          <w:sz w:val="24"/>
          <w:szCs w:val="24"/>
          <w:lang w:val="sr-Cyrl-CS" w:eastAsia="sr-Cyrl-CS"/>
        </w:rPr>
        <w:t>)</w:t>
      </w:r>
      <w:r w:rsidRPr="00DC3FC1">
        <w:rPr>
          <w:rFonts w:ascii="Times New Roman" w:eastAsia="Times New Roman" w:hAnsi="Times New Roman"/>
          <w:color w:val="000000"/>
          <w:sz w:val="24"/>
          <w:szCs w:val="24"/>
          <w:lang w:val="sr-Cyrl-CS" w:eastAsia="sr-Cyrl-CS"/>
        </w:rPr>
        <w:t xml:space="preserve"> усвојио:</w:t>
      </w:r>
    </w:p>
    <w:p w:rsidR="00B65A51" w:rsidRDefault="00B65A51" w:rsidP="00B65A51">
      <w:pPr>
        <w:tabs>
          <w:tab w:val="left" w:pos="993"/>
        </w:tabs>
        <w:spacing w:line="240" w:lineRule="auto"/>
        <w:jc w:val="both"/>
        <w:rPr>
          <w:rFonts w:ascii="Times New Roman" w:eastAsia="Times New Roman" w:hAnsi="Times New Roman"/>
          <w:color w:val="000000"/>
          <w:sz w:val="24"/>
          <w:szCs w:val="24"/>
          <w:lang w:val="sr-Cyrl-CS" w:eastAsia="sr-Cyrl-CS"/>
        </w:rPr>
      </w:pPr>
      <w:r>
        <w:rPr>
          <w:rFonts w:ascii="Times New Roman" w:eastAsia="Times New Roman" w:hAnsi="Times New Roman"/>
          <w:color w:val="000000"/>
          <w:sz w:val="24"/>
          <w:szCs w:val="24"/>
          <w:lang w:val="sr-Cyrl-CS" w:eastAsia="sr-Cyrl-CS"/>
        </w:rPr>
        <w:tab/>
        <w:t>- Записник Друге</w:t>
      </w:r>
      <w:r w:rsidRPr="00DC3FC1">
        <w:rPr>
          <w:rFonts w:ascii="Times New Roman" w:eastAsia="Times New Roman" w:hAnsi="Times New Roman"/>
          <w:color w:val="000000"/>
          <w:sz w:val="24"/>
          <w:szCs w:val="24"/>
          <w:lang w:val="sr-Cyrl-CS" w:eastAsia="sr-Cyrl-CS"/>
        </w:rPr>
        <w:t xml:space="preserve"> седнице Одбора за к</w:t>
      </w:r>
      <w:r>
        <w:rPr>
          <w:rFonts w:ascii="Times New Roman" w:eastAsia="Times New Roman" w:hAnsi="Times New Roman"/>
          <w:color w:val="000000"/>
          <w:sz w:val="24"/>
          <w:szCs w:val="24"/>
          <w:lang w:val="sr-Cyrl-CS" w:eastAsia="sr-Cyrl-CS"/>
        </w:rPr>
        <w:t>ултуру и информисање, одржане 22. јула 2024</w:t>
      </w:r>
      <w:r w:rsidRPr="00DC3FC1">
        <w:rPr>
          <w:rFonts w:ascii="Times New Roman" w:eastAsia="Times New Roman" w:hAnsi="Times New Roman"/>
          <w:color w:val="000000"/>
          <w:sz w:val="24"/>
          <w:szCs w:val="24"/>
          <w:lang w:val="sr-Cyrl-CS" w:eastAsia="sr-Cyrl-CS"/>
        </w:rPr>
        <w:t>. године.</w:t>
      </w:r>
    </w:p>
    <w:p w:rsidR="00320962" w:rsidRDefault="00320962" w:rsidP="00B65A51">
      <w:pPr>
        <w:tabs>
          <w:tab w:val="left" w:pos="993"/>
        </w:tabs>
        <w:spacing w:line="240" w:lineRule="auto"/>
        <w:jc w:val="both"/>
        <w:rPr>
          <w:rFonts w:ascii="Times New Roman" w:hAnsi="Times New Roman"/>
          <w:noProof/>
          <w:sz w:val="24"/>
          <w:szCs w:val="24"/>
          <w:u w:val="single"/>
          <w:lang w:val="sr-Cyrl-RS"/>
        </w:rPr>
      </w:pPr>
    </w:p>
    <w:p w:rsidR="00320962" w:rsidRDefault="00320962" w:rsidP="00320962">
      <w:pPr>
        <w:spacing w:after="0" w:line="240" w:lineRule="auto"/>
        <w:jc w:val="both"/>
        <w:rPr>
          <w:rFonts w:ascii="Times New Roman" w:hAnsi="Times New Roman"/>
          <w:sz w:val="24"/>
          <w:szCs w:val="24"/>
          <w:lang w:val="sr-Cyrl-CS"/>
        </w:rPr>
      </w:pPr>
      <w:r w:rsidRPr="004C554C">
        <w:rPr>
          <w:rFonts w:ascii="Times New Roman" w:hAnsi="Times New Roman"/>
          <w:b/>
          <w:noProof/>
          <w:sz w:val="24"/>
          <w:szCs w:val="24"/>
          <w:u w:val="single"/>
          <w:lang w:val="sr-Cyrl-RS"/>
        </w:rPr>
        <w:t>ПРВА ТАЧКА ДНЕВНОГ РЕДА</w:t>
      </w:r>
      <w:r w:rsidRPr="00320962">
        <w:rPr>
          <w:rFonts w:ascii="Times New Roman" w:hAnsi="Times New Roman"/>
          <w:noProof/>
          <w:sz w:val="24"/>
          <w:szCs w:val="24"/>
          <w:u w:val="single"/>
          <w:lang w:val="sr-Cyrl-RS"/>
        </w:rPr>
        <w:t>:</w:t>
      </w:r>
      <w:r w:rsidRPr="00320962">
        <w:rPr>
          <w:rFonts w:ascii="Times New Roman" w:hAnsi="Times New Roman"/>
          <w:noProof/>
          <w:sz w:val="24"/>
          <w:szCs w:val="24"/>
          <w:lang w:val="sr-Cyrl-RS"/>
        </w:rPr>
        <w:t xml:space="preserve"> </w:t>
      </w:r>
      <w:r w:rsidRPr="00320962">
        <w:rPr>
          <w:rFonts w:ascii="Times New Roman" w:hAnsi="Times New Roman" w:cs="Calibri"/>
          <w:sz w:val="24"/>
          <w:szCs w:val="24"/>
          <w:lang w:val="sr-Cyrl-RS" w:eastAsia="sr-Cyrl-CS"/>
        </w:rPr>
        <w:t xml:space="preserve">Утврђивање Предлога одлуке о давању сагласности на Статут Регулаторног тела за електронске медије, које је поднео Савет Регулаторног тела за електронске медије </w:t>
      </w:r>
      <w:r w:rsidRPr="00320962">
        <w:rPr>
          <w:rFonts w:ascii="Times New Roman" w:hAnsi="Times New Roman"/>
          <w:sz w:val="24"/>
          <w:szCs w:val="24"/>
          <w:lang w:val="sr-Cyrl-CS"/>
        </w:rPr>
        <w:t>(</w:t>
      </w:r>
      <w:r w:rsidRPr="00320962">
        <w:rPr>
          <w:rFonts w:ascii="Times New Roman" w:hAnsi="Times New Roman"/>
          <w:sz w:val="24"/>
          <w:szCs w:val="24"/>
          <w:lang w:val="sr-Cyrl-RS"/>
        </w:rPr>
        <w:t>03 Број 110-2289/23),</w:t>
      </w:r>
      <w:r w:rsidRPr="00320962">
        <w:rPr>
          <w:rFonts w:ascii="Times New Roman" w:hAnsi="Times New Roman"/>
          <w:sz w:val="24"/>
          <w:szCs w:val="24"/>
          <w:lang w:val="sr-Cyrl-CS"/>
        </w:rPr>
        <w:t xml:space="preserve"> од 8. децембра 2023. године.</w:t>
      </w:r>
    </w:p>
    <w:p w:rsidR="00320962" w:rsidRDefault="00320962" w:rsidP="00320962">
      <w:pPr>
        <w:spacing w:after="0" w:line="240" w:lineRule="auto"/>
        <w:jc w:val="both"/>
        <w:rPr>
          <w:rFonts w:ascii="Times New Roman" w:hAnsi="Times New Roman"/>
          <w:sz w:val="24"/>
          <w:szCs w:val="24"/>
          <w:lang w:val="sr-Cyrl-CS"/>
        </w:rPr>
      </w:pPr>
    </w:p>
    <w:p w:rsidR="00320962" w:rsidRDefault="005D4642" w:rsidP="00320962">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Председница Одбора обавестила је чланове да је Савет Регулаторног тела за електронске медије 8. децембра 2023. године по</w:t>
      </w:r>
      <w:r w:rsidR="00C95C2A">
        <w:rPr>
          <w:rFonts w:ascii="Times New Roman" w:hAnsi="Times New Roman" w:cs="Calibri"/>
          <w:sz w:val="24"/>
          <w:szCs w:val="24"/>
          <w:lang w:val="sr-Cyrl-RS" w:eastAsia="sr-Cyrl-CS"/>
        </w:rPr>
        <w:t>днео Народној скупштини Статут Р</w:t>
      </w:r>
      <w:r>
        <w:rPr>
          <w:rFonts w:ascii="Times New Roman" w:hAnsi="Times New Roman" w:cs="Calibri"/>
          <w:sz w:val="24"/>
          <w:szCs w:val="24"/>
          <w:lang w:val="sr-Cyrl-RS" w:eastAsia="sr-Cyrl-CS"/>
        </w:rPr>
        <w:t>егулатора који је донео на седници одржаној 30. новембра 2023. године. Чланом 28. став 1. Закона о електронским медијима прописано је да Статут Регулаторног тела доноси Савет Регулаторног тела за електронске медије, а ставом 3. истог члана прописано је да Народна скупш</w:t>
      </w:r>
      <w:r w:rsidR="00C95C2A">
        <w:rPr>
          <w:rFonts w:ascii="Times New Roman" w:hAnsi="Times New Roman" w:cs="Calibri"/>
          <w:sz w:val="24"/>
          <w:szCs w:val="24"/>
          <w:lang w:val="sr-Cyrl-RS" w:eastAsia="sr-Cyrl-CS"/>
        </w:rPr>
        <w:t>тина даје сагласност на Статут Р</w:t>
      </w:r>
      <w:r>
        <w:rPr>
          <w:rFonts w:ascii="Times New Roman" w:hAnsi="Times New Roman" w:cs="Calibri"/>
          <w:sz w:val="24"/>
          <w:szCs w:val="24"/>
          <w:lang w:val="sr-Cyrl-RS" w:eastAsia="sr-Cyrl-CS"/>
        </w:rPr>
        <w:t xml:space="preserve">егулатора. </w:t>
      </w:r>
    </w:p>
    <w:p w:rsidR="005D4642" w:rsidRDefault="005D4642" w:rsidP="00320962">
      <w:pPr>
        <w:spacing w:after="0" w:line="240" w:lineRule="auto"/>
        <w:jc w:val="both"/>
        <w:rPr>
          <w:rFonts w:ascii="Times New Roman" w:hAnsi="Times New Roman" w:cs="Calibri"/>
          <w:sz w:val="24"/>
          <w:szCs w:val="24"/>
          <w:lang w:val="sr-Cyrl-RS" w:eastAsia="sr-Cyrl-CS"/>
        </w:rPr>
      </w:pPr>
    </w:p>
    <w:p w:rsidR="005D4642" w:rsidRDefault="005D4642" w:rsidP="00320962">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Председница Одбора је отворила расправу и дала реч представнику Регулаторног тела за електронске медије господину Саши Симовићу.</w:t>
      </w:r>
    </w:p>
    <w:p w:rsidR="005D4642" w:rsidRDefault="005D4642" w:rsidP="00320962">
      <w:pPr>
        <w:spacing w:after="0" w:line="240" w:lineRule="auto"/>
        <w:jc w:val="both"/>
        <w:rPr>
          <w:rFonts w:ascii="Times New Roman" w:hAnsi="Times New Roman" w:cs="Calibri"/>
          <w:sz w:val="24"/>
          <w:szCs w:val="24"/>
          <w:lang w:val="sr-Cyrl-RS" w:eastAsia="sr-Cyrl-CS"/>
        </w:rPr>
      </w:pPr>
    </w:p>
    <w:p w:rsidR="005D4642" w:rsidRDefault="00810C75" w:rsidP="00320962">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Симовић је обавестио присутне</w:t>
      </w:r>
      <w:r w:rsidR="005D4642">
        <w:rPr>
          <w:rFonts w:ascii="Times New Roman" w:hAnsi="Times New Roman" w:cs="Calibri"/>
          <w:sz w:val="24"/>
          <w:szCs w:val="24"/>
          <w:lang w:val="sr-Cyrl-RS" w:eastAsia="sr-Cyrl-CS"/>
        </w:rPr>
        <w:t xml:space="preserve"> да је крајем 2023.</w:t>
      </w:r>
      <w:r>
        <w:rPr>
          <w:rFonts w:ascii="Times New Roman" w:hAnsi="Times New Roman" w:cs="Calibri"/>
          <w:sz w:val="24"/>
          <w:szCs w:val="24"/>
          <w:lang w:val="sr-Cyrl-RS" w:eastAsia="sr-Cyrl-CS"/>
        </w:rPr>
        <w:t xml:space="preserve"> године</w:t>
      </w:r>
      <w:r w:rsidR="005D4642">
        <w:rPr>
          <w:rFonts w:ascii="Times New Roman" w:hAnsi="Times New Roman" w:cs="Calibri"/>
          <w:sz w:val="24"/>
          <w:szCs w:val="24"/>
          <w:lang w:val="sr-Cyrl-RS" w:eastAsia="sr-Cyrl-CS"/>
        </w:rPr>
        <w:t xml:space="preserve"> ступио на снагу нови Закон о електронским медијима који је предвидео обавезу Савета Регулаторног тела за електронске медије да донесе Статут као општи акт који је неопходан за функционисање Регулаторног тела за електронске медије. Упутио је на то која све питања регулише нови Статут. </w:t>
      </w:r>
      <w:r w:rsidR="00552C6D">
        <w:rPr>
          <w:rFonts w:ascii="Times New Roman" w:hAnsi="Times New Roman" w:cs="Calibri"/>
          <w:sz w:val="24"/>
          <w:szCs w:val="24"/>
          <w:lang w:val="sr-Cyrl-RS" w:eastAsia="sr-Cyrl-CS"/>
        </w:rPr>
        <w:t xml:space="preserve"> Нагласио је да је новина у Закону о електронским медијима то да је као други орган поред Савета сада предвиђен и директор чије права и обавезе прописује Статут у складу са законом. </w:t>
      </w:r>
    </w:p>
    <w:p w:rsidR="00552C6D" w:rsidRDefault="00552C6D" w:rsidP="00320962">
      <w:pPr>
        <w:spacing w:after="0" w:line="240" w:lineRule="auto"/>
        <w:jc w:val="both"/>
        <w:rPr>
          <w:rFonts w:ascii="Times New Roman" w:hAnsi="Times New Roman" w:cs="Calibri"/>
          <w:sz w:val="24"/>
          <w:szCs w:val="24"/>
          <w:lang w:val="sr-Cyrl-RS" w:eastAsia="sr-Cyrl-CS"/>
        </w:rPr>
      </w:pPr>
    </w:p>
    <w:p w:rsidR="00CD38CD" w:rsidRDefault="00552C6D" w:rsidP="00320962">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Зоран Лутовац </w:t>
      </w:r>
      <w:r w:rsidR="00CD38CD">
        <w:rPr>
          <w:rFonts w:ascii="Times New Roman" w:hAnsi="Times New Roman" w:cs="Calibri"/>
          <w:sz w:val="24"/>
          <w:szCs w:val="24"/>
          <w:lang w:val="sr-Cyrl-RS" w:eastAsia="sr-Cyrl-CS"/>
        </w:rPr>
        <w:t xml:space="preserve">упутио је критику председници Одбора због сазивања седнице Одбора у року краћем од три дана, јер сматра да образложење за такав поступак није било релевантно и тражи објашњење. Такође, упутио је критику због тога што је седница на којој се разматра важна тема заказана истог дана када се на Седници Народне скупштине разматра тема буџета. </w:t>
      </w:r>
    </w:p>
    <w:p w:rsidR="00CD38CD" w:rsidRDefault="00CD38CD" w:rsidP="00320962">
      <w:pPr>
        <w:spacing w:after="0" w:line="240" w:lineRule="auto"/>
        <w:jc w:val="both"/>
        <w:rPr>
          <w:rFonts w:ascii="Times New Roman" w:hAnsi="Times New Roman" w:cs="Calibri"/>
          <w:sz w:val="24"/>
          <w:szCs w:val="24"/>
          <w:lang w:val="sr-Cyrl-RS" w:eastAsia="sr-Cyrl-CS"/>
        </w:rPr>
      </w:pPr>
    </w:p>
    <w:p w:rsidR="00552C6D" w:rsidRDefault="00CD38CD" w:rsidP="00320962">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Наташа Јовановић навела је како и</w:t>
      </w:r>
      <w:r w:rsidR="00810C75">
        <w:rPr>
          <w:rFonts w:ascii="Times New Roman" w:hAnsi="Times New Roman" w:cs="Calibri"/>
          <w:sz w:val="24"/>
          <w:szCs w:val="24"/>
          <w:lang w:val="sr-Cyrl-RS" w:eastAsia="sr-Cyrl-CS"/>
        </w:rPr>
        <w:t xml:space="preserve"> поред важности избора чланова С</w:t>
      </w:r>
      <w:r>
        <w:rPr>
          <w:rFonts w:ascii="Times New Roman" w:hAnsi="Times New Roman" w:cs="Calibri"/>
          <w:sz w:val="24"/>
          <w:szCs w:val="24"/>
          <w:lang w:val="sr-Cyrl-RS" w:eastAsia="sr-Cyrl-CS"/>
        </w:rPr>
        <w:t xml:space="preserve">авета РЕМ – а, сведок је, као и неке њене колеге, тога да се од стране готово свих опозиционих странака </w:t>
      </w:r>
      <w:r w:rsidR="00DC3EC4">
        <w:rPr>
          <w:rFonts w:ascii="Times New Roman" w:hAnsi="Times New Roman" w:cs="Calibri"/>
          <w:sz w:val="24"/>
          <w:szCs w:val="24"/>
          <w:lang w:val="sr-Cyrl-RS" w:eastAsia="sr-Cyrl-CS"/>
        </w:rPr>
        <w:t xml:space="preserve">ово питање и сам рад РЕМ – а злоупотребљавало, политизовало и давањем лажних информација јавност је довођена у заблуду. Истакла је како су наводи о томе како је председница Одбора Невена Ђурић извршила злоупотребу нетачни и да је поступила онако како закон налаже </w:t>
      </w:r>
      <w:r w:rsidR="00861D08">
        <w:rPr>
          <w:rFonts w:ascii="Times New Roman" w:hAnsi="Times New Roman" w:cs="Calibri"/>
          <w:sz w:val="24"/>
          <w:szCs w:val="24"/>
          <w:lang w:val="sr-Cyrl-RS" w:eastAsia="sr-Cyrl-CS"/>
        </w:rPr>
        <w:t xml:space="preserve">као </w:t>
      </w:r>
      <w:r w:rsidR="00DC3EC4">
        <w:rPr>
          <w:rFonts w:ascii="Times New Roman" w:hAnsi="Times New Roman" w:cs="Calibri"/>
          <w:sz w:val="24"/>
          <w:szCs w:val="24"/>
          <w:lang w:val="sr-Cyrl-RS" w:eastAsia="sr-Cyrl-CS"/>
        </w:rPr>
        <w:t>и да је у тренутку кад</w:t>
      </w:r>
      <w:r w:rsidR="00861D08">
        <w:rPr>
          <w:rFonts w:ascii="Times New Roman" w:hAnsi="Times New Roman" w:cs="Calibri"/>
          <w:sz w:val="24"/>
          <w:szCs w:val="24"/>
          <w:lang w:val="sr-Cyrl-RS" w:eastAsia="sr-Cyrl-CS"/>
        </w:rPr>
        <w:t>а су чланови савета РЕМ – а, заједно са председницом</w:t>
      </w:r>
      <w:r w:rsidR="00DC3EC4">
        <w:rPr>
          <w:rFonts w:ascii="Times New Roman" w:hAnsi="Times New Roman" w:cs="Calibri"/>
          <w:sz w:val="24"/>
          <w:szCs w:val="24"/>
          <w:lang w:val="sr-Cyrl-RS" w:eastAsia="sr-Cyrl-CS"/>
        </w:rPr>
        <w:t xml:space="preserve"> тог тела, дали оставку, на првој наредној седници покренула хитан поступак за предлагање нових кандидата. Наводи и то да је непримерено било обраћање појединих народних посланика бившој председници РЕМ – а Оливери Зекић. Истакла је како је познато то да су чланови </w:t>
      </w:r>
      <w:r w:rsidR="00DC3EC4">
        <w:rPr>
          <w:rFonts w:ascii="Times New Roman" w:hAnsi="Times New Roman" w:cs="Calibri"/>
          <w:sz w:val="24"/>
          <w:szCs w:val="24"/>
          <w:lang w:val="sr-Cyrl-RS" w:eastAsia="sr-Cyrl-CS"/>
        </w:rPr>
        <w:lastRenderedPageBreak/>
        <w:t>РЕМ – а покренули пред Уставним судом оцену уставности члана 126. став 1. Закона о електронским медијима што је њи</w:t>
      </w:r>
      <w:r w:rsidR="00230CDB">
        <w:rPr>
          <w:rFonts w:ascii="Times New Roman" w:hAnsi="Times New Roman" w:cs="Calibri"/>
          <w:sz w:val="24"/>
          <w:szCs w:val="24"/>
          <w:lang w:val="sr-Cyrl-RS" w:eastAsia="sr-Cyrl-CS"/>
        </w:rPr>
        <w:t xml:space="preserve">хово уставно и грађанско право, наводећи да Одбор нема права да одлучује када ће Уставни суд донети одлуку по том питању као ни на то какву ће одлуку донети. Навела је како верује да ће будући сазив РЕМ – а, као што је то чинио и претходни, одолевати манипулацијама, злоупотребама и притисцима </w:t>
      </w:r>
      <w:r w:rsidR="00861D08">
        <w:rPr>
          <w:rFonts w:ascii="Times New Roman" w:hAnsi="Times New Roman" w:cs="Calibri"/>
          <w:sz w:val="24"/>
          <w:szCs w:val="24"/>
          <w:lang w:val="sr-Cyrl-RS" w:eastAsia="sr-Cyrl-CS"/>
        </w:rPr>
        <w:t>опозиционих посланика као и</w:t>
      </w:r>
      <w:r w:rsidR="00230CDB">
        <w:rPr>
          <w:rFonts w:ascii="Times New Roman" w:hAnsi="Times New Roman" w:cs="Calibri"/>
          <w:sz w:val="24"/>
          <w:szCs w:val="24"/>
          <w:lang w:val="sr-Cyrl-RS" w:eastAsia="sr-Cyrl-CS"/>
        </w:rPr>
        <w:t xml:space="preserve"> „тајкунских медија“ који њих подржавају</w:t>
      </w:r>
      <w:r w:rsidR="001B71DA">
        <w:rPr>
          <w:rFonts w:ascii="Times New Roman" w:hAnsi="Times New Roman" w:cs="Calibri"/>
          <w:sz w:val="24"/>
          <w:szCs w:val="24"/>
          <w:lang w:val="sr-Cyrl-RS" w:eastAsia="sr-Cyrl-CS"/>
        </w:rPr>
        <w:t>. Н</w:t>
      </w:r>
      <w:r w:rsidR="00230CDB">
        <w:rPr>
          <w:rFonts w:ascii="Times New Roman" w:hAnsi="Times New Roman" w:cs="Calibri"/>
          <w:sz w:val="24"/>
          <w:szCs w:val="24"/>
          <w:lang w:val="sr-Cyrl-RS" w:eastAsia="sr-Cyrl-CS"/>
        </w:rPr>
        <w:t>аводи да се у једном моменту</w:t>
      </w:r>
      <w:r w:rsidR="001B71DA">
        <w:rPr>
          <w:rFonts w:ascii="Times New Roman" w:hAnsi="Times New Roman" w:cs="Calibri"/>
          <w:sz w:val="24"/>
          <w:szCs w:val="24"/>
          <w:lang w:val="sr-Cyrl-RS" w:eastAsia="sr-Cyrl-CS"/>
        </w:rPr>
        <w:t xml:space="preserve"> са тим ишло толико далеко да је</w:t>
      </w:r>
      <w:r w:rsidR="00230CDB">
        <w:rPr>
          <w:rFonts w:ascii="Times New Roman" w:hAnsi="Times New Roman" w:cs="Calibri"/>
          <w:sz w:val="24"/>
          <w:szCs w:val="24"/>
          <w:lang w:val="sr-Cyrl-RS" w:eastAsia="sr-Cyrl-CS"/>
        </w:rPr>
        <w:t xml:space="preserve"> </w:t>
      </w:r>
      <w:r w:rsidR="001B71DA">
        <w:rPr>
          <w:rFonts w:ascii="Times New Roman" w:hAnsi="Times New Roman" w:cs="Calibri"/>
          <w:sz w:val="24"/>
          <w:szCs w:val="24"/>
          <w:lang w:val="sr-Cyrl-RS" w:eastAsia="sr-Cyrl-CS"/>
        </w:rPr>
        <w:t xml:space="preserve">Милораду Вукашиновићу, који је био члан Савета РЕМ – а на улазу у зграду у којој станује нацртан кукасти крст као и то да је, заједно са члановима своје породице, био подвргнут застрашивању. Као пример наводи и то да је Оливера Зекић била изложена тендензиозним саопштењима и директним нападима. </w:t>
      </w:r>
    </w:p>
    <w:p w:rsidR="001B71DA" w:rsidRDefault="001B71DA" w:rsidP="00320962">
      <w:pPr>
        <w:spacing w:after="0" w:line="240" w:lineRule="auto"/>
        <w:jc w:val="both"/>
        <w:rPr>
          <w:rFonts w:ascii="Times New Roman" w:hAnsi="Times New Roman" w:cs="Calibri"/>
          <w:sz w:val="24"/>
          <w:szCs w:val="24"/>
          <w:lang w:val="sr-Cyrl-RS" w:eastAsia="sr-Cyrl-CS"/>
        </w:rPr>
      </w:pPr>
    </w:p>
    <w:p w:rsidR="00320962" w:rsidRDefault="001B71DA"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Невена Ђурић навела је да је сигурна како ће се сви присутни сложити да је ово веома важна тема као и то да је важно да се обе тачке дневног реда усвоје. Истакла је да изгледа као да поједини нису упознати са процедуром, али и са проблемом </w:t>
      </w:r>
      <w:r w:rsidR="00B6658E">
        <w:rPr>
          <w:rFonts w:ascii="Times New Roman" w:hAnsi="Times New Roman" w:cs="Calibri"/>
          <w:sz w:val="24"/>
          <w:szCs w:val="24"/>
          <w:lang w:val="sr-Cyrl-RS" w:eastAsia="sr-Cyrl-CS"/>
        </w:rPr>
        <w:t>– поступком пред Уставним судом који је у току, а који је поменула госпођа</w:t>
      </w:r>
      <w:r w:rsidR="00810C75">
        <w:rPr>
          <w:rFonts w:ascii="Times New Roman" w:hAnsi="Times New Roman" w:cs="Calibri"/>
          <w:sz w:val="24"/>
          <w:szCs w:val="24"/>
          <w:lang w:val="sr-Cyrl-RS" w:eastAsia="sr-Cyrl-CS"/>
        </w:rPr>
        <w:t xml:space="preserve"> Наташа</w:t>
      </w:r>
      <w:r w:rsidR="00B6658E">
        <w:rPr>
          <w:rFonts w:ascii="Times New Roman" w:hAnsi="Times New Roman" w:cs="Calibri"/>
          <w:sz w:val="24"/>
          <w:szCs w:val="24"/>
          <w:lang w:val="sr-Cyrl-RS" w:eastAsia="sr-Cyrl-CS"/>
        </w:rPr>
        <w:t xml:space="preserve"> Јовановић. Наводи како се по броју присутних народних посланика на седници Одбора види колико је појединима важна ова тема – када се ради о посланицима који чине владајућу већину као и када се ради о посланицима који долазе из редова опозиције. </w:t>
      </w:r>
    </w:p>
    <w:p w:rsidR="00B6658E" w:rsidRDefault="00B6658E" w:rsidP="00B6658E">
      <w:pPr>
        <w:spacing w:after="0" w:line="240" w:lineRule="auto"/>
        <w:jc w:val="both"/>
        <w:rPr>
          <w:rFonts w:ascii="Times New Roman" w:hAnsi="Times New Roman" w:cs="Calibri"/>
          <w:sz w:val="24"/>
          <w:szCs w:val="24"/>
          <w:lang w:val="sr-Cyrl-RS" w:eastAsia="sr-Cyrl-CS"/>
        </w:rPr>
      </w:pPr>
    </w:p>
    <w:p w:rsidR="007303AE" w:rsidRDefault="00B447FE"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Одбор је већи</w:t>
      </w:r>
      <w:r w:rsidR="00DD2572">
        <w:rPr>
          <w:rFonts w:ascii="Times New Roman" w:hAnsi="Times New Roman" w:cs="Calibri"/>
          <w:sz w:val="24"/>
          <w:szCs w:val="24"/>
          <w:lang w:val="sr-Cyrl-RS" w:eastAsia="sr-Cyrl-CS"/>
        </w:rPr>
        <w:t>ном гласова (12 „за“, нема против, нема уздржаних, 2 „није гласало“) прихватио П</w:t>
      </w:r>
      <w:r>
        <w:rPr>
          <w:rFonts w:ascii="Times New Roman" w:hAnsi="Times New Roman" w:cs="Calibri"/>
          <w:sz w:val="24"/>
          <w:szCs w:val="24"/>
          <w:lang w:val="sr-Cyrl-RS" w:eastAsia="sr-Cyrl-CS"/>
        </w:rPr>
        <w:t>редлог о давању сагласности на Статут Регулаторног тела за електронске медије који је поднео Савет Регулаторног тела за електронске медије 8. децембра 2023. године.</w:t>
      </w:r>
    </w:p>
    <w:p w:rsidR="00B447FE" w:rsidRDefault="00B447FE" w:rsidP="00B6658E">
      <w:pPr>
        <w:spacing w:after="0" w:line="240" w:lineRule="auto"/>
        <w:jc w:val="both"/>
        <w:rPr>
          <w:rFonts w:ascii="Times New Roman" w:hAnsi="Times New Roman" w:cs="Calibri"/>
          <w:sz w:val="24"/>
          <w:szCs w:val="24"/>
          <w:lang w:val="sr-Cyrl-RS" w:eastAsia="sr-Cyrl-CS"/>
        </w:rPr>
      </w:pPr>
    </w:p>
    <w:p w:rsidR="00B447FE" w:rsidRDefault="00B447FE" w:rsidP="00274E06">
      <w:pPr>
        <w:spacing w:after="0" w:line="240" w:lineRule="auto"/>
        <w:jc w:val="both"/>
        <w:rPr>
          <w:rFonts w:ascii="Times New Roman" w:hAnsi="Times New Roman" w:cs="Calibri"/>
          <w:sz w:val="24"/>
          <w:szCs w:val="24"/>
          <w:lang w:eastAsia="sr-Cyrl-CS"/>
        </w:rPr>
      </w:pPr>
      <w:r w:rsidRPr="004C554C">
        <w:rPr>
          <w:rFonts w:ascii="Times New Roman" w:hAnsi="Times New Roman"/>
          <w:b/>
          <w:noProof/>
          <w:sz w:val="24"/>
          <w:szCs w:val="24"/>
          <w:u w:val="single"/>
          <w:lang w:val="sr-Cyrl-RS"/>
        </w:rPr>
        <w:t>ДРУГА ТАЧКА ДНЕВНОГ РЕДА:</w:t>
      </w:r>
      <w:r w:rsidRPr="004C554C">
        <w:rPr>
          <w:rFonts w:ascii="Times New Roman" w:hAnsi="Times New Roman"/>
          <w:noProof/>
          <w:sz w:val="24"/>
          <w:szCs w:val="24"/>
          <w:lang w:val="sr-Cyrl-RS"/>
        </w:rPr>
        <w:t xml:space="preserve"> </w:t>
      </w:r>
      <w:r w:rsidRPr="00274E06">
        <w:rPr>
          <w:rFonts w:ascii="Times New Roman" w:hAnsi="Times New Roman" w:cs="Calibri"/>
          <w:sz w:val="24"/>
          <w:szCs w:val="24"/>
          <w:lang w:val="sr-Cyrl-CS" w:eastAsia="sr-Cyrl-CS"/>
        </w:rPr>
        <w:t>Одлучивање о покретању поступка за предлагање кандидата за избор чланова Савета Регулаторног тела за електронске медије</w:t>
      </w:r>
      <w:r w:rsidR="00274E06">
        <w:rPr>
          <w:rFonts w:ascii="Times New Roman" w:hAnsi="Times New Roman" w:cs="Calibri"/>
          <w:sz w:val="24"/>
          <w:szCs w:val="24"/>
          <w:lang w:eastAsia="sr-Cyrl-CS"/>
        </w:rPr>
        <w:t>.</w:t>
      </w:r>
    </w:p>
    <w:p w:rsidR="00274E06" w:rsidRDefault="00274E06" w:rsidP="00274E06">
      <w:pPr>
        <w:spacing w:after="0" w:line="240" w:lineRule="auto"/>
        <w:jc w:val="both"/>
        <w:rPr>
          <w:rFonts w:ascii="Times New Roman" w:hAnsi="Times New Roman" w:cs="Calibri"/>
          <w:sz w:val="24"/>
          <w:szCs w:val="24"/>
          <w:lang w:eastAsia="sr-Cyrl-CS"/>
        </w:rPr>
      </w:pPr>
    </w:p>
    <w:p w:rsidR="00274E06" w:rsidRDefault="00951C44"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Председавајућа је обавестила чланове Одбора да је чланом 13. Закона о електронским медијима прописано да Одбор Народне скупштине надлежан за информисање објављује јавни позив за предлагање кандидата за избор чланова Савета регулатора, такође и да је прописано да поступак предлагања чланова Савета регулатора спроводи Одбор Народне скупштине надлежан за информисање. Поступак предлагања чланова Савета Регулаторног тела за електронске медије регулисан је члановима 13. и 14. Закона о електронским медијима. За члана Савета регулатора може се предложити и изабрати само лице које испуњава услове прописане члановима 10. и 15. Закона о електронским медијима. Обавестила је чланове Одбора да су Предлог одлуке о покретању поступка за предлагање кандидата за избор чланова Савета Регулаторног тела за електронске медије доб</w:t>
      </w:r>
      <w:r w:rsidR="00850715">
        <w:rPr>
          <w:rFonts w:ascii="Times New Roman" w:hAnsi="Times New Roman" w:cs="Calibri"/>
          <w:sz w:val="24"/>
          <w:szCs w:val="24"/>
          <w:lang w:val="sr-Cyrl-RS" w:eastAsia="sr-Cyrl-CS"/>
        </w:rPr>
        <w:t>или путем електронске поште од с</w:t>
      </w:r>
      <w:r>
        <w:rPr>
          <w:rFonts w:ascii="Times New Roman" w:hAnsi="Times New Roman" w:cs="Calibri"/>
          <w:sz w:val="24"/>
          <w:szCs w:val="24"/>
          <w:lang w:val="sr-Cyrl-RS" w:eastAsia="sr-Cyrl-CS"/>
        </w:rPr>
        <w:t>лужбе Одбора, као и то да се може наћи у систему е – парламента, након чега је отворила дискусију.</w:t>
      </w:r>
    </w:p>
    <w:p w:rsidR="00951C44" w:rsidRDefault="00951C44" w:rsidP="00274E06">
      <w:pPr>
        <w:spacing w:after="0" w:line="240" w:lineRule="auto"/>
        <w:jc w:val="both"/>
        <w:rPr>
          <w:rFonts w:ascii="Times New Roman" w:hAnsi="Times New Roman" w:cs="Calibri"/>
          <w:sz w:val="24"/>
          <w:szCs w:val="24"/>
          <w:lang w:val="sr-Cyrl-RS" w:eastAsia="sr-Cyrl-CS"/>
        </w:rPr>
      </w:pPr>
    </w:p>
    <w:p w:rsidR="00280ED7" w:rsidRDefault="00951C44"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Зоран Лутовац </w:t>
      </w:r>
      <w:r w:rsidR="00EE79AE">
        <w:rPr>
          <w:rFonts w:ascii="Times New Roman" w:hAnsi="Times New Roman" w:cs="Calibri"/>
          <w:sz w:val="24"/>
          <w:szCs w:val="24"/>
          <w:lang w:val="sr-Cyrl-RS" w:eastAsia="sr-Cyrl-CS"/>
        </w:rPr>
        <w:t>се надовезао на претходни коментар председ</w:t>
      </w:r>
      <w:r w:rsidR="00716AE3">
        <w:rPr>
          <w:rFonts w:ascii="Times New Roman" w:hAnsi="Times New Roman" w:cs="Calibri"/>
          <w:sz w:val="24"/>
          <w:szCs w:val="24"/>
          <w:lang w:val="sr-Cyrl-RS" w:eastAsia="sr-Cyrl-CS"/>
        </w:rPr>
        <w:t>авајуће о броју посланика присут</w:t>
      </w:r>
      <w:r w:rsidR="00EE79AE">
        <w:rPr>
          <w:rFonts w:ascii="Times New Roman" w:hAnsi="Times New Roman" w:cs="Calibri"/>
          <w:sz w:val="24"/>
          <w:szCs w:val="24"/>
          <w:lang w:val="sr-Cyrl-RS" w:eastAsia="sr-Cyrl-CS"/>
        </w:rPr>
        <w:t>них на седници и рекао да треба нагласити да је седница заказана данас за данас и да</w:t>
      </w:r>
      <w:r w:rsidR="00716AE3">
        <w:rPr>
          <w:rFonts w:ascii="Times New Roman" w:hAnsi="Times New Roman" w:cs="Calibri"/>
          <w:sz w:val="24"/>
          <w:szCs w:val="24"/>
          <w:lang w:val="sr-Cyrl-RS" w:eastAsia="sr-Cyrl-CS"/>
        </w:rPr>
        <w:t xml:space="preserve"> је број присутних </w:t>
      </w:r>
      <w:r w:rsidR="00280ED7">
        <w:rPr>
          <w:rFonts w:ascii="Times New Roman" w:hAnsi="Times New Roman" w:cs="Calibri"/>
          <w:sz w:val="24"/>
          <w:szCs w:val="24"/>
          <w:lang w:val="sr-Cyrl-RS" w:eastAsia="sr-Cyrl-CS"/>
        </w:rPr>
        <w:t>такав зато што су народни посланици позив за седницу добили неколико сати раније, на шта је председавајућа Одбора одговорила да је седница заказана по хитном поступку</w:t>
      </w:r>
      <w:r w:rsidR="00EE79AE">
        <w:rPr>
          <w:rFonts w:ascii="Times New Roman" w:hAnsi="Times New Roman" w:cs="Calibri"/>
          <w:sz w:val="24"/>
          <w:szCs w:val="24"/>
          <w:lang w:val="sr-Cyrl-RS" w:eastAsia="sr-Cyrl-CS"/>
        </w:rPr>
        <w:t>.</w:t>
      </w:r>
      <w:r w:rsidR="00280ED7">
        <w:rPr>
          <w:rFonts w:ascii="Times New Roman" w:hAnsi="Times New Roman" w:cs="Calibri"/>
          <w:sz w:val="24"/>
          <w:szCs w:val="24"/>
          <w:lang w:val="sr-Cyrl-RS" w:eastAsia="sr-Cyrl-CS"/>
        </w:rPr>
        <w:t xml:space="preserve"> </w:t>
      </w:r>
    </w:p>
    <w:p w:rsidR="008F72A0" w:rsidRDefault="008F72A0" w:rsidP="00274E06">
      <w:pPr>
        <w:spacing w:after="0" w:line="240" w:lineRule="auto"/>
        <w:jc w:val="both"/>
        <w:rPr>
          <w:rFonts w:ascii="Times New Roman" w:hAnsi="Times New Roman" w:cs="Calibri"/>
          <w:sz w:val="24"/>
          <w:szCs w:val="24"/>
          <w:lang w:val="sr-Cyrl-RS" w:eastAsia="sr-Cyrl-CS"/>
        </w:rPr>
      </w:pPr>
    </w:p>
    <w:p w:rsidR="00280ED7" w:rsidRDefault="00280ED7"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lastRenderedPageBreak/>
        <w:t>Даље, Зоран Лутовац наводи да је пред Уставним судом такође покренут и поступак о крађи на парламентарним изборима у децембру 2023. године и да је покретање поступака пред Уставним судом техника да се врши опструкција. Наводи да опструкција постоји и унутар саме Народне скупштине и као пример наводи покренуту иницијативу за интерпелацију Синише</w:t>
      </w:r>
      <w:r w:rsidR="00716AE3">
        <w:rPr>
          <w:rFonts w:ascii="Times New Roman" w:hAnsi="Times New Roman" w:cs="Calibri"/>
          <w:sz w:val="24"/>
          <w:szCs w:val="24"/>
          <w:lang w:val="sr-Cyrl-RS" w:eastAsia="sr-Cyrl-CS"/>
        </w:rPr>
        <w:t xml:space="preserve"> Малог. Истиче како је у два с</w:t>
      </w:r>
      <w:r>
        <w:rPr>
          <w:rFonts w:ascii="Times New Roman" w:hAnsi="Times New Roman" w:cs="Calibri"/>
          <w:sz w:val="24"/>
          <w:szCs w:val="24"/>
          <w:lang w:val="sr-Cyrl-RS" w:eastAsia="sr-Cyrl-CS"/>
        </w:rPr>
        <w:t>азива Демократска странка покренула иницијативу за разрешење чланова РЕМ –</w:t>
      </w:r>
      <w:r w:rsidR="004854E0">
        <w:rPr>
          <w:rFonts w:ascii="Times New Roman" w:hAnsi="Times New Roman" w:cs="Calibri"/>
          <w:sz w:val="24"/>
          <w:szCs w:val="24"/>
          <w:lang w:val="sr-Cyrl-RS" w:eastAsia="sr-Cyrl-CS"/>
        </w:rPr>
        <w:t xml:space="preserve"> а, н</w:t>
      </w:r>
      <w:r w:rsidR="00716AE3">
        <w:rPr>
          <w:rFonts w:ascii="Times New Roman" w:hAnsi="Times New Roman" w:cs="Calibri"/>
          <w:sz w:val="24"/>
          <w:szCs w:val="24"/>
          <w:lang w:val="sr-Cyrl-RS" w:eastAsia="sr-Cyrl-CS"/>
        </w:rPr>
        <w:t>а шта није било никакве реакције</w:t>
      </w:r>
      <w:r w:rsidR="004854E0">
        <w:rPr>
          <w:rFonts w:ascii="Times New Roman" w:hAnsi="Times New Roman" w:cs="Calibri"/>
          <w:sz w:val="24"/>
          <w:szCs w:val="24"/>
          <w:lang w:val="sr-Cyrl-RS" w:eastAsia="sr-Cyrl-CS"/>
        </w:rPr>
        <w:t xml:space="preserve">. </w:t>
      </w:r>
      <w:r w:rsidR="008F72A0">
        <w:rPr>
          <w:rFonts w:ascii="Times New Roman" w:hAnsi="Times New Roman" w:cs="Calibri"/>
          <w:sz w:val="24"/>
          <w:szCs w:val="24"/>
          <w:lang w:val="sr-Cyrl-RS" w:eastAsia="sr-Cyrl-CS"/>
        </w:rPr>
        <w:t>Навео је како се седница по хитном поступку не може заказати уколико се</w:t>
      </w:r>
      <w:r w:rsidR="00810C75">
        <w:rPr>
          <w:rFonts w:ascii="Times New Roman" w:hAnsi="Times New Roman" w:cs="Calibri"/>
          <w:sz w:val="24"/>
          <w:szCs w:val="24"/>
          <w:lang w:val="sr-Cyrl-RS" w:eastAsia="sr-Cyrl-CS"/>
        </w:rPr>
        <w:t xml:space="preserve"> не</w:t>
      </w:r>
      <w:r w:rsidR="008F72A0">
        <w:rPr>
          <w:rFonts w:ascii="Times New Roman" w:hAnsi="Times New Roman" w:cs="Calibri"/>
          <w:sz w:val="24"/>
          <w:szCs w:val="24"/>
          <w:lang w:val="sr-Cyrl-RS" w:eastAsia="sr-Cyrl-CS"/>
        </w:rPr>
        <w:t xml:space="preserve"> наведе изузетан разлог, што у случају ове седнице није учињено. </w:t>
      </w:r>
    </w:p>
    <w:p w:rsidR="008F72A0" w:rsidRDefault="008F72A0" w:rsidP="00274E06">
      <w:pPr>
        <w:spacing w:after="0" w:line="240" w:lineRule="auto"/>
        <w:jc w:val="both"/>
        <w:rPr>
          <w:rFonts w:ascii="Times New Roman" w:hAnsi="Times New Roman" w:cs="Calibri"/>
          <w:sz w:val="24"/>
          <w:szCs w:val="24"/>
          <w:lang w:val="sr-Cyrl-RS" w:eastAsia="sr-Cyrl-CS"/>
        </w:rPr>
      </w:pPr>
    </w:p>
    <w:p w:rsidR="008F72A0" w:rsidRDefault="008F72A0"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Председавајућа је као одговор на то поново прочитала обавештење у којем наводи: „Подсећам вас да сам ову седницу сазвала у року краћем од три дана у складу са чланом 72. став 2. Пословника Народне скупштине како би Одбор могао да размотри предложени дневни ред.“ </w:t>
      </w:r>
    </w:p>
    <w:p w:rsidR="008F72A0" w:rsidRDefault="008F72A0" w:rsidP="00274E06">
      <w:pPr>
        <w:spacing w:after="0" w:line="240" w:lineRule="auto"/>
        <w:jc w:val="both"/>
        <w:rPr>
          <w:rFonts w:ascii="Times New Roman" w:hAnsi="Times New Roman" w:cs="Calibri"/>
          <w:sz w:val="24"/>
          <w:szCs w:val="24"/>
          <w:lang w:val="sr-Cyrl-RS" w:eastAsia="sr-Cyrl-CS"/>
        </w:rPr>
      </w:pPr>
    </w:p>
    <w:p w:rsidR="008F72A0" w:rsidRDefault="008F72A0" w:rsidP="00274E06">
      <w:pPr>
        <w:spacing w:after="0" w:line="240" w:lineRule="auto"/>
        <w:jc w:val="both"/>
        <w:rPr>
          <w:rFonts w:ascii="Times New Roman" w:hAnsi="Times New Roman" w:cs="Calibri"/>
          <w:sz w:val="24"/>
          <w:szCs w:val="24"/>
          <w:lang w:eastAsia="sr-Cyrl-CS"/>
        </w:rPr>
      </w:pPr>
      <w:r>
        <w:rPr>
          <w:rFonts w:ascii="Times New Roman" w:hAnsi="Times New Roman" w:cs="Calibri"/>
          <w:sz w:val="24"/>
          <w:szCs w:val="24"/>
          <w:lang w:val="sr-Cyrl-RS" w:eastAsia="sr-Cyrl-CS"/>
        </w:rPr>
        <w:t>Зоран Лутовац је у</w:t>
      </w:r>
      <w:r w:rsidR="009C55B7">
        <w:rPr>
          <w:rFonts w:ascii="Times New Roman" w:hAnsi="Times New Roman" w:cs="Calibri"/>
          <w:sz w:val="24"/>
          <w:szCs w:val="24"/>
          <w:lang w:val="sr-Cyrl-RS" w:eastAsia="sr-Cyrl-CS"/>
        </w:rPr>
        <w:t>путио критику председавајућој због</w:t>
      </w:r>
      <w:r>
        <w:rPr>
          <w:rFonts w:ascii="Times New Roman" w:hAnsi="Times New Roman" w:cs="Calibri"/>
          <w:sz w:val="24"/>
          <w:szCs w:val="24"/>
          <w:lang w:val="sr-Cyrl-RS" w:eastAsia="sr-Cyrl-CS"/>
        </w:rPr>
        <w:t xml:space="preserve"> начин</w:t>
      </w:r>
      <w:r w:rsidR="009C55B7">
        <w:rPr>
          <w:rFonts w:ascii="Times New Roman" w:hAnsi="Times New Roman" w:cs="Calibri"/>
          <w:sz w:val="24"/>
          <w:szCs w:val="24"/>
          <w:lang w:val="sr-Cyrl-RS" w:eastAsia="sr-Cyrl-CS"/>
        </w:rPr>
        <w:t>а</w:t>
      </w:r>
      <w:r>
        <w:rPr>
          <w:rFonts w:ascii="Times New Roman" w:hAnsi="Times New Roman" w:cs="Calibri"/>
          <w:sz w:val="24"/>
          <w:szCs w:val="24"/>
          <w:lang w:val="sr-Cyrl-RS" w:eastAsia="sr-Cyrl-CS"/>
        </w:rPr>
        <w:t xml:space="preserve"> на који води седницу. </w:t>
      </w:r>
    </w:p>
    <w:p w:rsidR="009C55B7" w:rsidRDefault="009C55B7" w:rsidP="00274E06">
      <w:pPr>
        <w:spacing w:after="0" w:line="240" w:lineRule="auto"/>
        <w:jc w:val="both"/>
        <w:rPr>
          <w:rFonts w:ascii="Times New Roman" w:hAnsi="Times New Roman" w:cs="Calibri"/>
          <w:sz w:val="24"/>
          <w:szCs w:val="24"/>
          <w:lang w:eastAsia="sr-Cyrl-CS"/>
        </w:rPr>
      </w:pPr>
    </w:p>
    <w:p w:rsidR="009C55B7" w:rsidRDefault="009C55B7"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Председавајућа је подсетила на то да је 2009. године рок за избор 3 члана Савета РЕМ - а истекао у марту 2009. године а да су чланови изабрани тек крајем 2009. године. </w:t>
      </w:r>
    </w:p>
    <w:p w:rsidR="009C55B7" w:rsidRDefault="009C55B7" w:rsidP="00274E06">
      <w:pPr>
        <w:spacing w:after="0" w:line="240" w:lineRule="auto"/>
        <w:jc w:val="both"/>
        <w:rPr>
          <w:rFonts w:ascii="Times New Roman" w:hAnsi="Times New Roman" w:cs="Calibri"/>
          <w:sz w:val="24"/>
          <w:szCs w:val="24"/>
          <w:lang w:val="sr-Cyrl-RS" w:eastAsia="sr-Cyrl-CS"/>
        </w:rPr>
      </w:pPr>
    </w:p>
    <w:p w:rsidR="009C55B7" w:rsidRPr="009C55B7" w:rsidRDefault="009C55B7"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Небојша Бакарец навео је како годинама од стране опозиције и „тајкунских шолакових медија“ долазе претње, напади, сатанизација и претње смрћу и као пример наводи догађај из 2023. године када је посланик Јовановић Александар претио смрћу члановима РЕМ – а на седници Одбора за културу и информисање. Сматра како је циљ опозиције да натерају државу, РЕМ и Одбор за културу и информисање да додели националну фреквенцију компанији „</w:t>
      </w:r>
      <w:r>
        <w:rPr>
          <w:rFonts w:ascii="Times New Roman" w:hAnsi="Times New Roman" w:cs="Calibri"/>
          <w:sz w:val="24"/>
          <w:szCs w:val="24"/>
          <w:lang w:eastAsia="sr-Cyrl-CS"/>
        </w:rPr>
        <w:t>United media</w:t>
      </w:r>
      <w:r w:rsidR="00933F8A">
        <w:rPr>
          <w:rFonts w:ascii="Times New Roman" w:hAnsi="Times New Roman" w:cs="Calibri"/>
          <w:sz w:val="24"/>
          <w:szCs w:val="24"/>
          <w:lang w:val="sr-Cyrl-RS" w:eastAsia="sr-Cyrl-CS"/>
        </w:rPr>
        <w:t>“. Додаје како сматра да телевизије Н1 и Нова</w:t>
      </w:r>
      <w:r w:rsidR="00374709">
        <w:rPr>
          <w:rFonts w:ascii="Times New Roman" w:hAnsi="Times New Roman" w:cs="Calibri"/>
          <w:sz w:val="24"/>
          <w:szCs w:val="24"/>
          <w:lang w:val="sr-Cyrl-RS" w:eastAsia="sr-Cyrl-CS"/>
        </w:rPr>
        <w:t xml:space="preserve"> </w:t>
      </w:r>
      <w:r w:rsidR="00933F8A">
        <w:rPr>
          <w:rFonts w:ascii="Times New Roman" w:hAnsi="Times New Roman" w:cs="Calibri"/>
          <w:sz w:val="24"/>
          <w:szCs w:val="24"/>
          <w:lang w:val="sr-Cyrl-RS" w:eastAsia="sr-Cyrl-CS"/>
        </w:rPr>
        <w:t xml:space="preserve">С злоупотребљавају кабловску фреквенцију и користе је против државе и народа. </w:t>
      </w:r>
      <w:r w:rsidR="00716AE3">
        <w:rPr>
          <w:rFonts w:ascii="Times New Roman" w:hAnsi="Times New Roman" w:cs="Calibri"/>
          <w:sz w:val="24"/>
          <w:szCs w:val="24"/>
          <w:lang w:val="sr-Cyrl-RS" w:eastAsia="sr-Cyrl-CS"/>
        </w:rPr>
        <w:t>Наводи</w:t>
      </w:r>
      <w:r w:rsidR="00374709">
        <w:rPr>
          <w:rFonts w:ascii="Times New Roman" w:hAnsi="Times New Roman" w:cs="Calibri"/>
          <w:sz w:val="24"/>
          <w:szCs w:val="24"/>
          <w:lang w:val="sr-Cyrl-RS" w:eastAsia="sr-Cyrl-CS"/>
        </w:rPr>
        <w:t xml:space="preserve"> како је бивша председница Са</w:t>
      </w:r>
      <w:r w:rsidR="00205101">
        <w:rPr>
          <w:rFonts w:ascii="Times New Roman" w:hAnsi="Times New Roman" w:cs="Calibri"/>
          <w:sz w:val="24"/>
          <w:szCs w:val="24"/>
          <w:lang w:val="sr-Cyrl-RS" w:eastAsia="sr-Cyrl-CS"/>
        </w:rPr>
        <w:t>вета РЕМ – а, Оливера Зекић</w:t>
      </w:r>
      <w:r w:rsidR="008928F7">
        <w:rPr>
          <w:rFonts w:ascii="Times New Roman" w:hAnsi="Times New Roman" w:cs="Calibri"/>
          <w:sz w:val="24"/>
          <w:szCs w:val="24"/>
          <w:lang w:val="sr-Cyrl-RS" w:eastAsia="sr-Cyrl-CS"/>
        </w:rPr>
        <w:t xml:space="preserve"> у дневном листу „</w:t>
      </w:r>
      <w:r w:rsidR="00374709">
        <w:rPr>
          <w:rFonts w:ascii="Times New Roman" w:hAnsi="Times New Roman" w:cs="Calibri"/>
          <w:sz w:val="24"/>
          <w:szCs w:val="24"/>
          <w:lang w:val="sr-Cyrl-RS" w:eastAsia="sr-Cyrl-CS"/>
        </w:rPr>
        <w:t>Данас</w:t>
      </w:r>
      <w:r w:rsidR="008928F7">
        <w:rPr>
          <w:rFonts w:ascii="Times New Roman" w:hAnsi="Times New Roman" w:cs="Calibri"/>
          <w:sz w:val="24"/>
          <w:szCs w:val="24"/>
          <w:lang w:val="sr-Cyrl-RS" w:eastAsia="sr-Cyrl-CS"/>
        </w:rPr>
        <w:t>“</w:t>
      </w:r>
      <w:r w:rsidR="00374709">
        <w:rPr>
          <w:rFonts w:ascii="Times New Roman" w:hAnsi="Times New Roman" w:cs="Calibri"/>
          <w:sz w:val="24"/>
          <w:szCs w:val="24"/>
          <w:lang w:val="sr-Cyrl-RS" w:eastAsia="sr-Cyrl-CS"/>
        </w:rPr>
        <w:t>, од стране бившег председника НУНС – а и Сергеја Трифуновића – бившег председника ПСГ – а, називана погрдним именима. Даље, наводи како је Иван Чоловић 4. јануара 2021. године на сајту Пешчаник такође госпођ</w:t>
      </w:r>
      <w:r w:rsidR="007948DD">
        <w:rPr>
          <w:rFonts w:ascii="Times New Roman" w:hAnsi="Times New Roman" w:cs="Calibri"/>
          <w:sz w:val="24"/>
          <w:szCs w:val="24"/>
          <w:lang w:val="sr-Cyrl-RS" w:eastAsia="sr-Cyrl-CS"/>
        </w:rPr>
        <w:t>у Зекић називао погрдним именима</w:t>
      </w:r>
      <w:r w:rsidR="00374709">
        <w:rPr>
          <w:rFonts w:ascii="Times New Roman" w:hAnsi="Times New Roman" w:cs="Calibri"/>
          <w:sz w:val="24"/>
          <w:szCs w:val="24"/>
          <w:lang w:val="sr-Cyrl-RS" w:eastAsia="sr-Cyrl-CS"/>
        </w:rPr>
        <w:t xml:space="preserve"> и упит</w:t>
      </w:r>
      <w:r w:rsidR="007948DD">
        <w:rPr>
          <w:rFonts w:ascii="Times New Roman" w:hAnsi="Times New Roman" w:cs="Calibri"/>
          <w:sz w:val="24"/>
          <w:szCs w:val="24"/>
          <w:lang w:val="sr-Cyrl-RS" w:eastAsia="sr-Cyrl-CS"/>
        </w:rPr>
        <w:t xml:space="preserve">ао је Растислава Динића </w:t>
      </w:r>
      <w:r w:rsidR="00374709">
        <w:rPr>
          <w:rFonts w:ascii="Times New Roman" w:hAnsi="Times New Roman" w:cs="Calibri"/>
          <w:sz w:val="24"/>
          <w:szCs w:val="24"/>
          <w:lang w:val="sr-Cyrl-RS" w:eastAsia="sr-Cyrl-CS"/>
        </w:rPr>
        <w:t xml:space="preserve">да ли се оградио од </w:t>
      </w:r>
      <w:r w:rsidR="007948DD">
        <w:rPr>
          <w:rFonts w:ascii="Times New Roman" w:hAnsi="Times New Roman" w:cs="Calibri"/>
          <w:sz w:val="24"/>
          <w:szCs w:val="24"/>
          <w:lang w:val="sr-Cyrl-RS" w:eastAsia="sr-Cyrl-CS"/>
        </w:rPr>
        <w:t xml:space="preserve">тога, будући да и он пише за поменути портал. Упитао је и Зорана Лутовца да ли је осудио цртање кукастог крста на згради у којој станује Милорад Вукашиновић, бивши заменик председника РЕМ – а, будући да је утврђено да је учинилац тог дела члан Демократске странке. </w:t>
      </w:r>
    </w:p>
    <w:p w:rsidR="00951C44" w:rsidRPr="00951C44" w:rsidRDefault="00EE79AE" w:rsidP="00274E06">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 </w:t>
      </w:r>
    </w:p>
    <w:p w:rsidR="00635AFE" w:rsidRDefault="00635AFE"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Растислав Динић је у свом одговору на наводе посланика Бакареца изјавио како Иван Чоловић у поменутом тексту није називао Оливеру Зекић погрдним именима, већ како је ставио под наводнике називе које је госп</w:t>
      </w:r>
      <w:r w:rsidR="00716AE3">
        <w:rPr>
          <w:rFonts w:ascii="Times New Roman" w:hAnsi="Times New Roman" w:cs="Calibri"/>
          <w:sz w:val="24"/>
          <w:szCs w:val="24"/>
          <w:lang w:val="sr-Cyrl-RS" w:eastAsia="sr-Cyrl-CS"/>
        </w:rPr>
        <w:t>ођа Зекић сама изнела у јавност</w:t>
      </w:r>
      <w:r>
        <w:rPr>
          <w:rFonts w:ascii="Times New Roman" w:hAnsi="Times New Roman" w:cs="Calibri"/>
          <w:sz w:val="24"/>
          <w:szCs w:val="24"/>
          <w:lang w:val="sr-Cyrl-RS" w:eastAsia="sr-Cyrl-CS"/>
        </w:rPr>
        <w:t>. У даљем излагању, обратио се госпођи Наташи Јовановић и навео како је дала сликовит пример зашто у Србији независна тела попут РЕМ – а треба штитити од притиска власти. Упитао је одакле председнику Александру Вучићу ингеренција да се бави РЕМ – ом, уз коментар да је његова наредба довела до сазивања ове седнице по хитном поступку. Упутио је коментар председници Одбора како није одговорила на питање посланика Лутовца</w:t>
      </w:r>
      <w:r w:rsidR="002C53F0">
        <w:rPr>
          <w:rFonts w:ascii="Times New Roman" w:hAnsi="Times New Roman" w:cs="Calibri"/>
          <w:sz w:val="24"/>
          <w:szCs w:val="24"/>
          <w:lang w:val="sr-Cyrl-RS" w:eastAsia="sr-Cyrl-CS"/>
        </w:rPr>
        <w:t xml:space="preserve"> - </w:t>
      </w:r>
      <w:r>
        <w:rPr>
          <w:rFonts w:ascii="Times New Roman" w:hAnsi="Times New Roman" w:cs="Calibri"/>
          <w:sz w:val="24"/>
          <w:szCs w:val="24"/>
          <w:lang w:val="sr-Cyrl-RS" w:eastAsia="sr-Cyrl-CS"/>
        </w:rPr>
        <w:t xml:space="preserve">који је разлог за овако хитно сазивање седнице Одбора. Навео је како је нови Закон по којем се сада бирају чланови Савета РЕМ – а резултат преговора између представника власти и представника медијских удружења, у којем су посредовали и различити представници страних медијских </w:t>
      </w:r>
      <w:r>
        <w:rPr>
          <w:rFonts w:ascii="Times New Roman" w:hAnsi="Times New Roman" w:cs="Calibri"/>
          <w:sz w:val="24"/>
          <w:szCs w:val="24"/>
          <w:lang w:val="sr-Cyrl-RS" w:eastAsia="sr-Cyrl-CS"/>
        </w:rPr>
        <w:lastRenderedPageBreak/>
        <w:t>удружења, и да је веома лош сигнал то кад се седница Одбора за културу и информисање користи како би се подсмевало представницима опозиције.</w:t>
      </w:r>
    </w:p>
    <w:p w:rsidR="00635AFE" w:rsidRDefault="00635AFE" w:rsidP="00B6658E">
      <w:pPr>
        <w:spacing w:after="0" w:line="240" w:lineRule="auto"/>
        <w:jc w:val="both"/>
        <w:rPr>
          <w:rFonts w:ascii="Times New Roman" w:hAnsi="Times New Roman" w:cs="Calibri"/>
          <w:sz w:val="24"/>
          <w:szCs w:val="24"/>
          <w:lang w:val="sr-Cyrl-RS" w:eastAsia="sr-Cyrl-CS"/>
        </w:rPr>
      </w:pPr>
    </w:p>
    <w:p w:rsidR="00635AFE" w:rsidRDefault="00635AFE"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Невена Ђурић је </w:t>
      </w:r>
      <w:r w:rsidR="002C53F0">
        <w:rPr>
          <w:rFonts w:ascii="Times New Roman" w:hAnsi="Times New Roman" w:cs="Calibri"/>
          <w:sz w:val="24"/>
          <w:szCs w:val="24"/>
          <w:lang w:val="sr-Cyrl-RS" w:eastAsia="sr-Cyrl-CS"/>
        </w:rPr>
        <w:t>навела</w:t>
      </w:r>
      <w:r>
        <w:rPr>
          <w:rFonts w:ascii="Times New Roman" w:hAnsi="Times New Roman" w:cs="Calibri"/>
          <w:sz w:val="24"/>
          <w:szCs w:val="24"/>
          <w:lang w:val="sr-Cyrl-RS" w:eastAsia="sr-Cyrl-CS"/>
        </w:rPr>
        <w:t xml:space="preserve"> да чим се неки захтев опозиције не испуни они одмах сматрају да је то сигнал у лошем правцу, а да једини који су заправо мерода</w:t>
      </w:r>
      <w:r w:rsidR="00732D18">
        <w:rPr>
          <w:rFonts w:ascii="Times New Roman" w:hAnsi="Times New Roman" w:cs="Calibri"/>
          <w:sz w:val="24"/>
          <w:szCs w:val="24"/>
          <w:lang w:val="sr-Cyrl-RS" w:eastAsia="sr-Cyrl-CS"/>
        </w:rPr>
        <w:t xml:space="preserve">вни да говоре шта јесте или </w:t>
      </w:r>
      <w:r>
        <w:rPr>
          <w:rFonts w:ascii="Times New Roman" w:hAnsi="Times New Roman" w:cs="Calibri"/>
          <w:sz w:val="24"/>
          <w:szCs w:val="24"/>
          <w:lang w:val="sr-Cyrl-RS" w:eastAsia="sr-Cyrl-CS"/>
        </w:rPr>
        <w:t>није у добром правцу јесу грађани.</w:t>
      </w:r>
    </w:p>
    <w:p w:rsidR="00635AFE" w:rsidRDefault="00635AFE" w:rsidP="00B6658E">
      <w:pPr>
        <w:spacing w:after="0" w:line="240" w:lineRule="auto"/>
        <w:jc w:val="both"/>
        <w:rPr>
          <w:rFonts w:ascii="Times New Roman" w:hAnsi="Times New Roman" w:cs="Calibri"/>
          <w:sz w:val="24"/>
          <w:szCs w:val="24"/>
          <w:lang w:val="sr-Cyrl-RS" w:eastAsia="sr-Cyrl-CS"/>
        </w:rPr>
      </w:pPr>
    </w:p>
    <w:p w:rsidR="00635AFE" w:rsidRDefault="00635AFE"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Наташа Јовановић реаговала је на излагање господина Динића и навела како председник Репу</w:t>
      </w:r>
      <w:r w:rsidR="002C53F0">
        <w:rPr>
          <w:rFonts w:ascii="Times New Roman" w:hAnsi="Times New Roman" w:cs="Calibri"/>
          <w:sz w:val="24"/>
          <w:szCs w:val="24"/>
          <w:lang w:val="sr-Cyrl-RS" w:eastAsia="sr-Cyrl-CS"/>
        </w:rPr>
        <w:t>блике Србије није имао намеру</w:t>
      </w:r>
      <w:r>
        <w:rPr>
          <w:rFonts w:ascii="Times New Roman" w:hAnsi="Times New Roman" w:cs="Calibri"/>
          <w:sz w:val="24"/>
          <w:szCs w:val="24"/>
          <w:lang w:val="sr-Cyrl-RS" w:eastAsia="sr-Cyrl-CS"/>
        </w:rPr>
        <w:t xml:space="preserve"> да најављује или да се меша у избор чланова Савета РЕМ – а, већ да је дао одговор на директно новинарско питање о стању у медијима и томе када ће бити изабрани нови чланови Савета РЕМ – а. </w:t>
      </w:r>
      <w:r w:rsidR="004E4DA5">
        <w:rPr>
          <w:rFonts w:ascii="Times New Roman" w:hAnsi="Times New Roman" w:cs="Calibri"/>
          <w:sz w:val="24"/>
          <w:szCs w:val="24"/>
          <w:lang w:val="sr-Cyrl-RS" w:eastAsia="sr-Cyrl-CS"/>
        </w:rPr>
        <w:t>Упутила је критику представницима опозиције који, према њеном мишљењу, користе сваку ситуацију да исмевају, вређају и да се вербално и физички насилно понашају. Наводи како без обзира на то колико пута је била народни посланик, а то се такође односи и на њене колеге присутне у сали, на седницу Одбора никада није дошла неприпремљена и истакла је како је то њихов посао.</w:t>
      </w:r>
    </w:p>
    <w:p w:rsidR="004E4DA5" w:rsidRDefault="004E4DA5" w:rsidP="00B6658E">
      <w:pPr>
        <w:spacing w:after="0" w:line="240" w:lineRule="auto"/>
        <w:jc w:val="both"/>
        <w:rPr>
          <w:rFonts w:ascii="Times New Roman" w:hAnsi="Times New Roman" w:cs="Calibri"/>
          <w:sz w:val="24"/>
          <w:szCs w:val="24"/>
          <w:lang w:val="sr-Cyrl-RS" w:eastAsia="sr-Cyrl-CS"/>
        </w:rPr>
      </w:pPr>
    </w:p>
    <w:p w:rsidR="004E4DA5" w:rsidRDefault="004E4DA5"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Зоран Лутовац изјавио је како сматра да дискусије које се не односе на тачке дневног реда не треба да се воде на Одбору за културу и информисање. Упутио је критике на рачун тока и вођења Седнице Народне скупштине на којој се тог дана расправљало о буџету Републике Србије. Као одговор на питање господина </w:t>
      </w:r>
      <w:r w:rsidR="00FC682F">
        <w:rPr>
          <w:rFonts w:ascii="Times New Roman" w:hAnsi="Times New Roman" w:cs="Calibri"/>
          <w:sz w:val="24"/>
          <w:szCs w:val="24"/>
          <w:lang w:val="sr-Cyrl-RS" w:eastAsia="sr-Cyrl-CS"/>
        </w:rPr>
        <w:t>Бакареца о цртању кукастих крсто</w:t>
      </w:r>
      <w:r>
        <w:rPr>
          <w:rFonts w:ascii="Times New Roman" w:hAnsi="Times New Roman" w:cs="Calibri"/>
          <w:sz w:val="24"/>
          <w:szCs w:val="24"/>
          <w:lang w:val="sr-Cyrl-RS" w:eastAsia="sr-Cyrl-CS"/>
        </w:rPr>
        <w:t>ва на улазу у зграду Милорада Вукашиновића изјавио је како о томе не зна ништа, али да је тај догађај вероватно повезан са чињеницом да се Оливера Зекић сликала у нацистичкој униформи.  Даље, одговара на наводе о избору чланова Савета РЕМ – а из 2009. године и истиче како сматра да је дошло време за то да представници власти престану да се позивају на прошлост.</w:t>
      </w:r>
    </w:p>
    <w:p w:rsidR="004E4DA5" w:rsidRDefault="004E4DA5" w:rsidP="00B6658E">
      <w:pPr>
        <w:spacing w:after="0" w:line="240" w:lineRule="auto"/>
        <w:jc w:val="both"/>
        <w:rPr>
          <w:rFonts w:ascii="Times New Roman" w:hAnsi="Times New Roman" w:cs="Calibri"/>
          <w:sz w:val="24"/>
          <w:szCs w:val="24"/>
          <w:lang w:val="sr-Cyrl-RS" w:eastAsia="sr-Cyrl-CS"/>
        </w:rPr>
      </w:pPr>
    </w:p>
    <w:p w:rsidR="004E4DA5" w:rsidRDefault="004E4DA5"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Председавајућа је </w:t>
      </w:r>
      <w:r w:rsidR="002C53F0">
        <w:rPr>
          <w:rFonts w:ascii="Times New Roman" w:hAnsi="Times New Roman" w:cs="Calibri"/>
          <w:sz w:val="24"/>
          <w:szCs w:val="24"/>
          <w:lang w:val="sr-Cyrl-RS" w:eastAsia="sr-Cyrl-CS"/>
        </w:rPr>
        <w:t>изјавила</w:t>
      </w:r>
      <w:r>
        <w:rPr>
          <w:rFonts w:ascii="Times New Roman" w:hAnsi="Times New Roman" w:cs="Calibri"/>
          <w:sz w:val="24"/>
          <w:szCs w:val="24"/>
          <w:lang w:val="sr-Cyrl-RS" w:eastAsia="sr-Cyrl-CS"/>
        </w:rPr>
        <w:t xml:space="preserve"> да је схватила колико би представници опозиције желели да су у време када су били на власти имали резултате какве има данашња власт.</w:t>
      </w:r>
    </w:p>
    <w:p w:rsidR="004E4DA5" w:rsidRDefault="004E4DA5" w:rsidP="00B6658E">
      <w:pPr>
        <w:spacing w:after="0" w:line="240" w:lineRule="auto"/>
        <w:jc w:val="both"/>
        <w:rPr>
          <w:rFonts w:ascii="Times New Roman" w:hAnsi="Times New Roman" w:cs="Calibri"/>
          <w:sz w:val="24"/>
          <w:szCs w:val="24"/>
          <w:lang w:val="sr-Cyrl-RS" w:eastAsia="sr-Cyrl-CS"/>
        </w:rPr>
      </w:pPr>
    </w:p>
    <w:p w:rsidR="004E4DA5" w:rsidRDefault="004E4DA5"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Небојша Бакарец наводи како разуме да господин Динић брани свог колегу Чоловића, али да је поново прочитао наведени текст и истиче да је господин Чоловић у том тексту афирмативно и подсмешљиво говорио о увредама упућеним госпођи Зекић, као и то да ниједном у свом тексту није осудио те претње и увреде.</w:t>
      </w:r>
    </w:p>
    <w:p w:rsidR="004E4DA5" w:rsidRDefault="004E4DA5" w:rsidP="00B6658E">
      <w:pPr>
        <w:spacing w:after="0" w:line="240" w:lineRule="auto"/>
        <w:jc w:val="both"/>
        <w:rPr>
          <w:rFonts w:ascii="Times New Roman" w:hAnsi="Times New Roman" w:cs="Calibri"/>
          <w:sz w:val="24"/>
          <w:szCs w:val="24"/>
          <w:lang w:val="sr-Cyrl-RS" w:eastAsia="sr-Cyrl-CS"/>
        </w:rPr>
      </w:pPr>
    </w:p>
    <w:p w:rsidR="00E47F1C" w:rsidRDefault="004E4DA5"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Растислав Динић</w:t>
      </w:r>
      <w:r w:rsidR="00B84917">
        <w:rPr>
          <w:rFonts w:ascii="Times New Roman" w:hAnsi="Times New Roman" w:cs="Calibri"/>
          <w:sz w:val="24"/>
          <w:szCs w:val="24"/>
          <w:lang w:val="sr-Cyrl-RS" w:eastAsia="sr-Cyrl-CS"/>
        </w:rPr>
        <w:t xml:space="preserve"> поново је истакао да госпођи Зекић нико није упутио поменуте увреде, већ ка</w:t>
      </w:r>
      <w:r w:rsidR="00580880">
        <w:rPr>
          <w:rFonts w:ascii="Times New Roman" w:hAnsi="Times New Roman" w:cs="Calibri"/>
          <w:sz w:val="24"/>
          <w:szCs w:val="24"/>
          <w:lang w:val="sr-Cyrl-RS" w:eastAsia="sr-Cyrl-CS"/>
        </w:rPr>
        <w:t>ко их је она упутила сама себи. Навео је како му је г</w:t>
      </w:r>
      <w:r w:rsidR="00096D32">
        <w:rPr>
          <w:rFonts w:ascii="Times New Roman" w:hAnsi="Times New Roman" w:cs="Calibri"/>
          <w:sz w:val="24"/>
          <w:szCs w:val="24"/>
          <w:lang w:val="sr-Cyrl-RS" w:eastAsia="sr-Cyrl-CS"/>
        </w:rPr>
        <w:t>оспођа Наташа Јовановић препору</w:t>
      </w:r>
      <w:r w:rsidR="00580880">
        <w:rPr>
          <w:rFonts w:ascii="Times New Roman" w:hAnsi="Times New Roman" w:cs="Calibri"/>
          <w:sz w:val="24"/>
          <w:szCs w:val="24"/>
          <w:lang w:val="sr-Cyrl-RS" w:eastAsia="sr-Cyrl-CS"/>
        </w:rPr>
        <w:t xml:space="preserve">чила да претражи архиву после 5. октобра 2000. године и да прочита како је тадашња опозиција водила веома садржајне дискусије, што је он и учинио. Даље, навео је како је 2002. године госпођа Наташа Јовановић, као посланица Српске радикалне странке, полила водом тадашњу председницу Народне скупштине Наташу Мићић, након чега је почупала каблове. </w:t>
      </w:r>
      <w:r w:rsidR="00E47F1C">
        <w:rPr>
          <w:rFonts w:ascii="Times New Roman" w:hAnsi="Times New Roman" w:cs="Calibri"/>
          <w:sz w:val="24"/>
          <w:szCs w:val="24"/>
          <w:lang w:val="sr-Cyrl-RS" w:eastAsia="sr-Cyrl-CS"/>
        </w:rPr>
        <w:t xml:space="preserve">О поменутом догађају наставља </w:t>
      </w:r>
      <w:r w:rsidR="00B84917">
        <w:rPr>
          <w:rFonts w:ascii="Times New Roman" w:hAnsi="Times New Roman" w:cs="Calibri"/>
          <w:sz w:val="24"/>
          <w:szCs w:val="24"/>
          <w:lang w:val="sr-Cyrl-RS" w:eastAsia="sr-Cyrl-CS"/>
        </w:rPr>
        <w:t xml:space="preserve">наводећи цитат из дневног листа „Глас јавности“. </w:t>
      </w:r>
      <w:r w:rsidR="00E47F1C">
        <w:rPr>
          <w:rFonts w:ascii="Times New Roman" w:hAnsi="Times New Roman" w:cs="Calibri"/>
          <w:sz w:val="24"/>
          <w:szCs w:val="24"/>
          <w:lang w:val="sr-Cyrl-RS" w:eastAsia="sr-Cyrl-CS"/>
        </w:rPr>
        <w:t>Закључује тиме како је избор нових чланова Савета РЕМ – а шанса да се направи први важан корак у решавању акутне политичке кризе у Србији.</w:t>
      </w:r>
    </w:p>
    <w:p w:rsidR="00E47F1C" w:rsidRDefault="00E47F1C" w:rsidP="00B6658E">
      <w:pPr>
        <w:spacing w:after="0" w:line="240" w:lineRule="auto"/>
        <w:jc w:val="both"/>
        <w:rPr>
          <w:rFonts w:ascii="Times New Roman" w:hAnsi="Times New Roman" w:cs="Calibri"/>
          <w:sz w:val="24"/>
          <w:szCs w:val="24"/>
          <w:lang w:val="sr-Cyrl-RS" w:eastAsia="sr-Cyrl-CS"/>
        </w:rPr>
      </w:pPr>
    </w:p>
    <w:p w:rsidR="00E47F1C" w:rsidRDefault="00E47F1C"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Председница Одбора закључила је расправу и ставила на гласање Предлог о покретању поступка за предлагање кандидата за избор чланова Савета Регулаторног тела за електронске медије.</w:t>
      </w:r>
    </w:p>
    <w:p w:rsidR="00E47F1C" w:rsidRDefault="00E47F1C" w:rsidP="00B6658E">
      <w:pPr>
        <w:spacing w:after="0" w:line="240" w:lineRule="auto"/>
        <w:jc w:val="both"/>
        <w:rPr>
          <w:rFonts w:ascii="Times New Roman" w:hAnsi="Times New Roman" w:cs="Calibri"/>
          <w:sz w:val="24"/>
          <w:szCs w:val="24"/>
          <w:lang w:val="sr-Cyrl-RS" w:eastAsia="sr-Cyrl-CS"/>
        </w:rPr>
      </w:pPr>
    </w:p>
    <w:p w:rsidR="00E47F1C" w:rsidRDefault="00E47F1C"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Одбор је већином гласова (11 „за“, нема против, нема уздржаних, 3 „није гласало“) прихватио овај Предлог.</w:t>
      </w:r>
    </w:p>
    <w:p w:rsidR="00E47F1C" w:rsidRDefault="00E47F1C" w:rsidP="00B6658E">
      <w:pPr>
        <w:spacing w:after="0" w:line="240" w:lineRule="auto"/>
        <w:jc w:val="both"/>
        <w:rPr>
          <w:rFonts w:ascii="Times New Roman" w:hAnsi="Times New Roman" w:cs="Calibri"/>
          <w:sz w:val="24"/>
          <w:szCs w:val="24"/>
          <w:lang w:val="sr-Cyrl-RS" w:eastAsia="sr-Cyrl-CS"/>
        </w:rPr>
      </w:pPr>
    </w:p>
    <w:p w:rsidR="00983E7A" w:rsidRDefault="00E47F1C"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Председавајућа је обавестила чланове Одбора како је неопходно да се утврди текст Јавног позива за предлагање кандидата за избор чланова Савета Регулаторног тела за електронске медије. Такође, обавестила је чланове Одбора да се Јавни позив налази у систему е – парламента, као и да им је дос</w:t>
      </w:r>
      <w:r w:rsidR="00983E7A">
        <w:rPr>
          <w:rFonts w:ascii="Times New Roman" w:hAnsi="Times New Roman" w:cs="Calibri"/>
          <w:sz w:val="24"/>
          <w:szCs w:val="24"/>
          <w:lang w:val="sr-Cyrl-RS" w:eastAsia="sr-Cyrl-CS"/>
        </w:rPr>
        <w:t xml:space="preserve">тављен путем електронске поште. </w:t>
      </w:r>
    </w:p>
    <w:p w:rsidR="00983E7A" w:rsidRDefault="00983E7A" w:rsidP="00B6658E">
      <w:pPr>
        <w:spacing w:after="0" w:line="240" w:lineRule="auto"/>
        <w:jc w:val="both"/>
        <w:rPr>
          <w:rFonts w:ascii="Times New Roman" w:hAnsi="Times New Roman" w:cs="Calibri"/>
          <w:sz w:val="24"/>
          <w:szCs w:val="24"/>
          <w:lang w:val="sr-Cyrl-RS" w:eastAsia="sr-Cyrl-CS"/>
        </w:rPr>
      </w:pPr>
    </w:p>
    <w:p w:rsidR="003E3E2F" w:rsidRDefault="00983E7A"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 xml:space="preserve">Председавајућа је ставила на гласање предлог </w:t>
      </w:r>
      <w:r>
        <w:rPr>
          <w:rFonts w:ascii="Times New Roman" w:hAnsi="Times New Roman"/>
          <w:sz w:val="24"/>
          <w:szCs w:val="24"/>
          <w:lang w:val="uz-Cyrl-UZ"/>
        </w:rPr>
        <w:t>да Одбор утврди Јавни позив у предложеном тексту</w:t>
      </w:r>
      <w:r>
        <w:rPr>
          <w:rFonts w:ascii="Times New Roman" w:hAnsi="Times New Roman" w:cs="Calibri"/>
          <w:sz w:val="24"/>
          <w:szCs w:val="24"/>
          <w:lang w:val="sr-Cyrl-RS" w:eastAsia="sr-Cyrl-CS"/>
        </w:rPr>
        <w:t xml:space="preserve">. </w:t>
      </w:r>
    </w:p>
    <w:p w:rsidR="00983E7A" w:rsidRDefault="00983E7A" w:rsidP="00B6658E">
      <w:pPr>
        <w:spacing w:after="0" w:line="240" w:lineRule="auto"/>
        <w:jc w:val="both"/>
        <w:rPr>
          <w:rFonts w:ascii="Times New Roman" w:hAnsi="Times New Roman" w:cs="Calibri"/>
          <w:sz w:val="24"/>
          <w:szCs w:val="24"/>
          <w:lang w:val="sr-Cyrl-RS" w:eastAsia="sr-Cyrl-CS"/>
        </w:rPr>
      </w:pPr>
    </w:p>
    <w:p w:rsidR="00983E7A" w:rsidRDefault="00983E7A"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Одбор је већином гласова (12 „за“, нема против, нема уздржаних, 2 „није гласало“) усвојио овај предлог.</w:t>
      </w:r>
    </w:p>
    <w:p w:rsidR="00983E7A" w:rsidRDefault="00983E7A" w:rsidP="00B6658E">
      <w:pPr>
        <w:spacing w:after="0" w:line="240" w:lineRule="auto"/>
        <w:jc w:val="both"/>
        <w:rPr>
          <w:rFonts w:ascii="Times New Roman" w:hAnsi="Times New Roman" w:cs="Calibri"/>
          <w:sz w:val="24"/>
          <w:szCs w:val="24"/>
          <w:lang w:val="sr-Cyrl-RS" w:eastAsia="sr-Cyrl-CS"/>
        </w:rPr>
      </w:pPr>
    </w:p>
    <w:p w:rsidR="00983E7A" w:rsidRDefault="00A84301" w:rsidP="00B6658E">
      <w:pPr>
        <w:spacing w:after="0" w:line="240" w:lineRule="auto"/>
        <w:jc w:val="both"/>
        <w:rPr>
          <w:rFonts w:ascii="Times New Roman" w:hAnsi="Times New Roman"/>
          <w:sz w:val="24"/>
          <w:szCs w:val="24"/>
          <w:lang w:val="uz-Cyrl-UZ"/>
        </w:rPr>
      </w:pPr>
      <w:r>
        <w:rPr>
          <w:rFonts w:ascii="Times New Roman" w:hAnsi="Times New Roman" w:cs="Calibri"/>
          <w:sz w:val="24"/>
          <w:szCs w:val="24"/>
          <w:lang w:val="sr-Cyrl-RS" w:eastAsia="sr-Cyrl-CS"/>
        </w:rPr>
        <w:t xml:space="preserve">Председница Одбора обавестила је чланове </w:t>
      </w:r>
      <w:r>
        <w:rPr>
          <w:rFonts w:ascii="Times New Roman" w:hAnsi="Times New Roman"/>
          <w:sz w:val="24"/>
          <w:szCs w:val="24"/>
          <w:lang w:val="uz-Cyrl-UZ"/>
        </w:rPr>
        <w:t xml:space="preserve">да ће Јавни позив за предлагање кандидата за избор чланова Савета </w:t>
      </w:r>
      <w:r>
        <w:rPr>
          <w:rFonts w:ascii="Times New Roman" w:hAnsi="Times New Roman"/>
          <w:sz w:val="24"/>
          <w:szCs w:val="24"/>
          <w:lang w:val="sr-Cyrl-RS"/>
        </w:rPr>
        <w:t>Регулаторног тела за електронске медије</w:t>
      </w:r>
      <w:r>
        <w:rPr>
          <w:rFonts w:ascii="Times New Roman" w:hAnsi="Times New Roman"/>
          <w:sz w:val="24"/>
          <w:szCs w:val="24"/>
          <w:lang w:val="uz-Cyrl-UZ"/>
        </w:rPr>
        <w:t xml:space="preserve"> бити објављен у “Службеном гласнику Републике Србије”, дневном листу “Политика” као и на интернет страници Народне скупштине.</w:t>
      </w:r>
    </w:p>
    <w:p w:rsidR="00A84301" w:rsidRDefault="00A84301" w:rsidP="00B6658E">
      <w:pPr>
        <w:spacing w:after="0" w:line="240" w:lineRule="auto"/>
        <w:jc w:val="both"/>
        <w:rPr>
          <w:rFonts w:ascii="Times New Roman" w:hAnsi="Times New Roman"/>
          <w:sz w:val="24"/>
          <w:szCs w:val="24"/>
          <w:lang w:val="uz-Cyrl-UZ"/>
        </w:rPr>
      </w:pPr>
    </w:p>
    <w:p w:rsidR="00A84301" w:rsidRDefault="00EE2ADE" w:rsidP="00B6658E">
      <w:pPr>
        <w:spacing w:after="0" w:line="240" w:lineRule="auto"/>
        <w:jc w:val="both"/>
        <w:rPr>
          <w:rFonts w:ascii="Times New Roman" w:hAnsi="Times New Roman" w:cs="Calibri"/>
          <w:sz w:val="24"/>
          <w:szCs w:val="24"/>
          <w:lang w:val="sr-Cyrl-RS" w:eastAsia="sr-Cyrl-CS"/>
        </w:rPr>
      </w:pPr>
      <w:r>
        <w:rPr>
          <w:rFonts w:ascii="Times New Roman" w:hAnsi="Times New Roman" w:cs="Calibri"/>
          <w:sz w:val="24"/>
          <w:szCs w:val="24"/>
          <w:lang w:val="sr-Cyrl-RS" w:eastAsia="sr-Cyrl-CS"/>
        </w:rPr>
        <w:t>Седница је завршена у 19:06 часова.</w:t>
      </w:r>
    </w:p>
    <w:p w:rsidR="00EE2ADE" w:rsidRDefault="00EE2ADE" w:rsidP="00B6658E">
      <w:pPr>
        <w:spacing w:after="0" w:line="240" w:lineRule="auto"/>
        <w:jc w:val="both"/>
        <w:rPr>
          <w:rFonts w:ascii="Times New Roman" w:hAnsi="Times New Roman" w:cs="Calibri"/>
          <w:sz w:val="24"/>
          <w:szCs w:val="24"/>
          <w:lang w:val="sr-Cyrl-RS" w:eastAsia="sr-Cyrl-CS"/>
        </w:rPr>
      </w:pPr>
    </w:p>
    <w:p w:rsidR="00EE2ADE" w:rsidRDefault="00EE2ADE" w:rsidP="00EE2ADE">
      <w:pPr>
        <w:spacing w:after="0" w:line="240" w:lineRule="auto"/>
        <w:rPr>
          <w:rFonts w:ascii="Times New Roman" w:hAnsi="Times New Roman" w:cs="Calibri"/>
          <w:sz w:val="24"/>
          <w:szCs w:val="24"/>
          <w:lang w:val="sr-Cyrl-RS" w:eastAsia="sr-Cyrl-CS"/>
        </w:rPr>
      </w:pPr>
    </w:p>
    <w:p w:rsidR="00EE2ADE" w:rsidRDefault="00EE2ADE" w:rsidP="00EE2ADE">
      <w:pPr>
        <w:spacing w:after="0" w:line="240" w:lineRule="auto"/>
        <w:rPr>
          <w:rFonts w:ascii="Times New Roman" w:hAnsi="Times New Roman" w:cs="Calibri"/>
          <w:sz w:val="24"/>
          <w:szCs w:val="24"/>
          <w:lang w:val="sr-Cyrl-RS" w:eastAsia="sr-Cyrl-CS"/>
        </w:rPr>
      </w:pPr>
    </w:p>
    <w:p w:rsidR="00EE2ADE" w:rsidRPr="001B0517" w:rsidRDefault="00EE2ADE" w:rsidP="00EE2ADE">
      <w:pPr>
        <w:spacing w:after="120" w:line="240" w:lineRule="auto"/>
        <w:rPr>
          <w:rFonts w:ascii="Times New Roman" w:hAnsi="Times New Roman"/>
          <w:noProof/>
          <w:sz w:val="24"/>
          <w:szCs w:val="24"/>
          <w:lang w:val="uz-Cyrl-UZ"/>
        </w:rPr>
      </w:pPr>
      <w:r>
        <w:rPr>
          <w:rFonts w:ascii="Times New Roman" w:hAnsi="Times New Roman"/>
          <w:noProof/>
          <w:sz w:val="24"/>
          <w:szCs w:val="24"/>
          <w:lang w:val="uz-Cyrl-UZ"/>
        </w:rPr>
        <w:t xml:space="preserve">   </w:t>
      </w:r>
      <w:r w:rsidRPr="001B0517">
        <w:rPr>
          <w:rFonts w:ascii="Times New Roman" w:hAnsi="Times New Roman"/>
          <w:noProof/>
          <w:sz w:val="24"/>
          <w:szCs w:val="24"/>
          <w:lang w:val="uz-Cyrl-UZ"/>
        </w:rPr>
        <w:t xml:space="preserve">СЕКРЕТАР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r>
        <w:rPr>
          <w:rFonts w:ascii="Times New Roman" w:hAnsi="Times New Roman"/>
          <w:noProof/>
          <w:sz w:val="24"/>
          <w:szCs w:val="24"/>
          <w:lang w:val="uz-Cyrl-UZ"/>
        </w:rPr>
        <w:t xml:space="preserve">         ПРЕДСЕДНИК </w:t>
      </w:r>
      <w:r w:rsidRPr="001B0517">
        <w:rPr>
          <w:rFonts w:ascii="Times New Roman" w:hAnsi="Times New Roman"/>
          <w:noProof/>
          <w:sz w:val="24"/>
          <w:szCs w:val="24"/>
          <w:lang w:val="uz-Cyrl-UZ"/>
        </w:rPr>
        <w:t xml:space="preserve">ОДБОРА                                                   </w:t>
      </w:r>
      <w:r w:rsidRPr="001B0517">
        <w:rPr>
          <w:rFonts w:ascii="Times New Roman" w:hAnsi="Times New Roman"/>
          <w:noProof/>
          <w:sz w:val="24"/>
          <w:szCs w:val="24"/>
          <w:lang w:val="uz-Cyrl-UZ"/>
        </w:rPr>
        <w:tab/>
      </w:r>
      <w:r w:rsidRPr="001B0517">
        <w:rPr>
          <w:rFonts w:ascii="Times New Roman" w:hAnsi="Times New Roman"/>
          <w:noProof/>
          <w:sz w:val="24"/>
          <w:szCs w:val="24"/>
          <w:lang w:val="uz-Cyrl-UZ"/>
        </w:rPr>
        <w:tab/>
        <w:t xml:space="preserve">      </w:t>
      </w:r>
    </w:p>
    <w:p w:rsidR="00EE2ADE" w:rsidRPr="001B0517" w:rsidRDefault="00EE2ADE" w:rsidP="00EE2ADE">
      <w:pPr>
        <w:spacing w:after="0" w:line="240" w:lineRule="auto"/>
        <w:jc w:val="both"/>
        <w:rPr>
          <w:rFonts w:ascii="Times New Roman" w:hAnsi="Times New Roman"/>
          <w:sz w:val="24"/>
          <w:szCs w:val="24"/>
          <w:lang w:val="sr-Cyrl-RS"/>
        </w:rPr>
      </w:pPr>
      <w:r>
        <w:rPr>
          <w:rFonts w:ascii="Times New Roman" w:hAnsi="Times New Roman"/>
          <w:noProof/>
          <w:sz w:val="24"/>
          <w:szCs w:val="24"/>
          <w:lang w:val="uz-Cyrl-UZ"/>
        </w:rPr>
        <w:t xml:space="preserve">     </w:t>
      </w:r>
      <w:r w:rsidRPr="001B0517">
        <w:rPr>
          <w:rFonts w:ascii="Times New Roman" w:hAnsi="Times New Roman"/>
          <w:noProof/>
          <w:sz w:val="24"/>
          <w:szCs w:val="24"/>
          <w:lang w:val="uz-Cyrl-UZ"/>
        </w:rPr>
        <w:t xml:space="preserve">Дана Гак                                                                                     </w:t>
      </w:r>
      <w:r>
        <w:rPr>
          <w:rFonts w:ascii="Times New Roman" w:hAnsi="Times New Roman"/>
          <w:noProof/>
          <w:sz w:val="24"/>
          <w:szCs w:val="24"/>
          <w:lang w:val="uz-Cyrl-UZ"/>
        </w:rPr>
        <w:t xml:space="preserve">           </w:t>
      </w:r>
      <w:r w:rsidRPr="001B0517">
        <w:rPr>
          <w:rFonts w:ascii="Times New Roman" w:hAnsi="Times New Roman"/>
          <w:noProof/>
          <w:sz w:val="24"/>
          <w:szCs w:val="24"/>
          <w:lang w:val="sr-Cyrl-RS"/>
        </w:rPr>
        <w:t>Невена Ђурић</w:t>
      </w:r>
    </w:p>
    <w:p w:rsidR="00EE2ADE" w:rsidRDefault="00EE2ADE" w:rsidP="00B6658E">
      <w:pPr>
        <w:spacing w:after="0" w:line="240" w:lineRule="auto"/>
        <w:jc w:val="both"/>
        <w:rPr>
          <w:rFonts w:ascii="Times New Roman" w:hAnsi="Times New Roman" w:cs="Calibri"/>
          <w:sz w:val="24"/>
          <w:szCs w:val="24"/>
          <w:lang w:val="sr-Cyrl-RS" w:eastAsia="sr-Cyrl-CS"/>
        </w:rPr>
      </w:pPr>
    </w:p>
    <w:p w:rsidR="003E3E2F" w:rsidRDefault="003E3E2F" w:rsidP="00B6658E">
      <w:pPr>
        <w:spacing w:after="0" w:line="240" w:lineRule="auto"/>
        <w:jc w:val="both"/>
        <w:rPr>
          <w:rFonts w:ascii="Times New Roman" w:hAnsi="Times New Roman" w:cs="Calibri"/>
          <w:sz w:val="24"/>
          <w:szCs w:val="24"/>
          <w:lang w:val="sr-Cyrl-RS" w:eastAsia="sr-Cyrl-CS"/>
        </w:rPr>
      </w:pPr>
    </w:p>
    <w:p w:rsidR="00E47F1C" w:rsidRDefault="00E47F1C" w:rsidP="00B6658E">
      <w:pPr>
        <w:spacing w:after="0" w:line="240" w:lineRule="auto"/>
        <w:jc w:val="both"/>
        <w:rPr>
          <w:rFonts w:ascii="Times New Roman" w:hAnsi="Times New Roman" w:cs="Calibri"/>
          <w:sz w:val="24"/>
          <w:szCs w:val="24"/>
          <w:lang w:val="sr-Cyrl-RS" w:eastAsia="sr-Cyrl-CS"/>
        </w:rPr>
      </w:pPr>
    </w:p>
    <w:p w:rsidR="00E47F1C" w:rsidRPr="00B447FE" w:rsidRDefault="00E47F1C" w:rsidP="00B6658E">
      <w:pPr>
        <w:spacing w:after="0" w:line="240" w:lineRule="auto"/>
        <w:jc w:val="both"/>
        <w:rPr>
          <w:rFonts w:ascii="Times New Roman" w:hAnsi="Times New Roman" w:cs="Calibri"/>
          <w:sz w:val="24"/>
          <w:szCs w:val="24"/>
          <w:lang w:val="sr-Cyrl-RS" w:eastAsia="sr-Cyrl-CS"/>
        </w:rPr>
      </w:pPr>
    </w:p>
    <w:p w:rsidR="00B6658E" w:rsidRDefault="007314D4" w:rsidP="00B6658E">
      <w:pPr>
        <w:spacing w:after="0" w:line="240" w:lineRule="auto"/>
        <w:jc w:val="both"/>
        <w:rPr>
          <w:rFonts w:ascii="Times New Roman" w:eastAsia="Times New Roman" w:hAnsi="Times New Roman"/>
          <w:color w:val="000000"/>
          <w:sz w:val="24"/>
          <w:szCs w:val="24"/>
          <w:lang w:val="sr-Cyrl-CS" w:eastAsia="sr-Cyrl-CS"/>
        </w:rPr>
      </w:pPr>
      <w:r>
        <w:rPr>
          <w:rFonts w:ascii="Times New Roman" w:hAnsi="Times New Roman" w:cs="Calibri"/>
          <w:sz w:val="24"/>
          <w:szCs w:val="24"/>
          <w:lang w:val="sr-Cyrl-RS" w:eastAsia="sr-Cyrl-CS"/>
        </w:rPr>
        <w:t xml:space="preserve"> </w:t>
      </w:r>
    </w:p>
    <w:p w:rsidR="00510F81" w:rsidRDefault="00510F81" w:rsidP="00B65A51">
      <w:pPr>
        <w:tabs>
          <w:tab w:val="left" w:pos="993"/>
        </w:tabs>
        <w:spacing w:line="240" w:lineRule="auto"/>
        <w:jc w:val="both"/>
        <w:rPr>
          <w:rFonts w:ascii="Times New Roman" w:eastAsia="Times New Roman" w:hAnsi="Times New Roman"/>
          <w:color w:val="000000"/>
          <w:sz w:val="24"/>
          <w:szCs w:val="24"/>
          <w:lang w:val="sr-Cyrl-CS" w:eastAsia="sr-Cyrl-CS"/>
        </w:rPr>
      </w:pPr>
    </w:p>
    <w:p w:rsidR="00510F81" w:rsidRPr="00DC3FC1" w:rsidRDefault="00510F81" w:rsidP="00B65A51">
      <w:pPr>
        <w:tabs>
          <w:tab w:val="left" w:pos="993"/>
        </w:tabs>
        <w:spacing w:line="240" w:lineRule="auto"/>
        <w:jc w:val="both"/>
        <w:rPr>
          <w:rFonts w:ascii="Times New Roman" w:eastAsia="Times New Roman" w:hAnsi="Times New Roman"/>
          <w:color w:val="000000"/>
          <w:sz w:val="24"/>
          <w:szCs w:val="24"/>
          <w:lang w:val="sr-Cyrl-CS" w:eastAsia="sr-Cyrl-CS"/>
        </w:rPr>
      </w:pPr>
    </w:p>
    <w:p w:rsidR="00B65A51" w:rsidRPr="00B65A51" w:rsidRDefault="00B65A51" w:rsidP="00B65A51">
      <w:pPr>
        <w:spacing w:after="0" w:line="240" w:lineRule="auto"/>
        <w:jc w:val="both"/>
        <w:rPr>
          <w:rFonts w:ascii="Times New Roman" w:hAnsi="Times New Roman" w:cs="Calibri"/>
          <w:sz w:val="24"/>
          <w:szCs w:val="24"/>
          <w:lang w:eastAsia="sr-Cyrl-CS"/>
        </w:rPr>
      </w:pPr>
    </w:p>
    <w:p w:rsidR="00DD6480" w:rsidRDefault="00DD6480" w:rsidP="00DD6480">
      <w:pPr>
        <w:tabs>
          <w:tab w:val="left" w:pos="990"/>
        </w:tabs>
        <w:spacing w:after="0" w:line="240" w:lineRule="auto"/>
        <w:ind w:right="-47"/>
        <w:jc w:val="center"/>
        <w:rPr>
          <w:rFonts w:ascii="Times New Roman" w:eastAsia="Times New Roman" w:hAnsi="Times New Roman"/>
          <w:noProof/>
          <w:sz w:val="24"/>
          <w:szCs w:val="24"/>
          <w:lang w:val="sr-Cyrl-CS"/>
        </w:rPr>
      </w:pPr>
    </w:p>
    <w:p w:rsidR="00EA60AF" w:rsidRDefault="00EA60AF"/>
    <w:sectPr w:rsidR="00EA60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63522"/>
    <w:multiLevelType w:val="hybridMultilevel"/>
    <w:tmpl w:val="F0F8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3775E"/>
    <w:multiLevelType w:val="hybridMultilevel"/>
    <w:tmpl w:val="F0F8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20703"/>
    <w:multiLevelType w:val="hybridMultilevel"/>
    <w:tmpl w:val="F0F8E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6420A12"/>
    <w:multiLevelType w:val="hybridMultilevel"/>
    <w:tmpl w:val="4060ED1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F8"/>
    <w:rsid w:val="000257D2"/>
    <w:rsid w:val="00096D32"/>
    <w:rsid w:val="00117965"/>
    <w:rsid w:val="001B71DA"/>
    <w:rsid w:val="00205101"/>
    <w:rsid w:val="00230CDB"/>
    <w:rsid w:val="00274E06"/>
    <w:rsid w:val="00280ED7"/>
    <w:rsid w:val="002C53F0"/>
    <w:rsid w:val="00320962"/>
    <w:rsid w:val="00374709"/>
    <w:rsid w:val="003E3E2F"/>
    <w:rsid w:val="004854E0"/>
    <w:rsid w:val="004C554C"/>
    <w:rsid w:val="004E4DA5"/>
    <w:rsid w:val="00510F81"/>
    <w:rsid w:val="00552C6D"/>
    <w:rsid w:val="00580880"/>
    <w:rsid w:val="005D4642"/>
    <w:rsid w:val="00635AFE"/>
    <w:rsid w:val="00661E2F"/>
    <w:rsid w:val="006977CA"/>
    <w:rsid w:val="00716AE3"/>
    <w:rsid w:val="007303AE"/>
    <w:rsid w:val="007314D4"/>
    <w:rsid w:val="00732D18"/>
    <w:rsid w:val="007948DD"/>
    <w:rsid w:val="00810C75"/>
    <w:rsid w:val="00826804"/>
    <w:rsid w:val="00850715"/>
    <w:rsid w:val="00861D08"/>
    <w:rsid w:val="008928F7"/>
    <w:rsid w:val="008F72A0"/>
    <w:rsid w:val="009121F8"/>
    <w:rsid w:val="00933F8A"/>
    <w:rsid w:val="009410BA"/>
    <w:rsid w:val="00951C44"/>
    <w:rsid w:val="00983E7A"/>
    <w:rsid w:val="009C55B7"/>
    <w:rsid w:val="00A84301"/>
    <w:rsid w:val="00B447FE"/>
    <w:rsid w:val="00B65A51"/>
    <w:rsid w:val="00B6658E"/>
    <w:rsid w:val="00B84917"/>
    <w:rsid w:val="00C95C2A"/>
    <w:rsid w:val="00CD38CD"/>
    <w:rsid w:val="00DC3EC4"/>
    <w:rsid w:val="00DD2572"/>
    <w:rsid w:val="00DD6480"/>
    <w:rsid w:val="00E47F1C"/>
    <w:rsid w:val="00EA2023"/>
    <w:rsid w:val="00EA5503"/>
    <w:rsid w:val="00EA60AF"/>
    <w:rsid w:val="00EE2ADE"/>
    <w:rsid w:val="00EE79AE"/>
    <w:rsid w:val="00F63848"/>
    <w:rsid w:val="00FC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1512"/>
  <w15:chartTrackingRefBased/>
  <w15:docId w15:val="{2C8237B2-3918-4314-B91D-EF5A2BF2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480"/>
    <w:pPr>
      <w:spacing w:after="0" w:line="240" w:lineRule="auto"/>
    </w:pPr>
  </w:style>
  <w:style w:type="paragraph" w:styleId="ListParagraph">
    <w:name w:val="List Paragraph"/>
    <w:basedOn w:val="Normal"/>
    <w:uiPriority w:val="34"/>
    <w:qFormat/>
    <w:rsid w:val="00DD6480"/>
    <w:pPr>
      <w:ind w:left="720"/>
      <w:contextualSpacing/>
    </w:pPr>
    <w:rPr>
      <w:noProof/>
      <w:lang w:val="sr-Latn-RS"/>
    </w:rPr>
  </w:style>
  <w:style w:type="paragraph" w:styleId="BalloonText">
    <w:name w:val="Balloon Text"/>
    <w:basedOn w:val="Normal"/>
    <w:link w:val="BalloonTextChar"/>
    <w:uiPriority w:val="99"/>
    <w:semiHidden/>
    <w:unhideWhenUsed/>
    <w:rsid w:val="008268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Koviljka Bastaja</dc:creator>
  <cp:keywords/>
  <dc:description/>
  <cp:lastModifiedBy>Dana Gak</cp:lastModifiedBy>
  <cp:revision>33</cp:revision>
  <cp:lastPrinted>2024-12-20T07:56:00Z</cp:lastPrinted>
  <dcterms:created xsi:type="dcterms:W3CDTF">2024-12-16T08:47:00Z</dcterms:created>
  <dcterms:modified xsi:type="dcterms:W3CDTF">2024-12-20T07:57:00Z</dcterms:modified>
</cp:coreProperties>
</file>